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91C8B5" w14:textId="77777777" w:rsidR="00381906" w:rsidRDefault="00381906" w:rsidP="00381906">
      <w:pPr>
        <w:jc w:val="center"/>
        <w:rPr>
          <w:b/>
        </w:rPr>
      </w:pPr>
      <w:r>
        <w:rPr>
          <w:noProof/>
          <w:lang w:eastAsia="en-CA"/>
        </w:rPr>
        <w:drawing>
          <wp:anchor distT="36576" distB="36576" distL="36576" distR="36576" simplePos="0" relativeHeight="251659264" behindDoc="0" locked="0" layoutInCell="1" allowOverlap="1" wp14:anchorId="58EDA603" wp14:editId="192806CE">
            <wp:simplePos x="0" y="0"/>
            <wp:positionH relativeFrom="column">
              <wp:posOffset>-158750</wp:posOffset>
            </wp:positionH>
            <wp:positionV relativeFrom="paragraph">
              <wp:posOffset>-200660</wp:posOffset>
            </wp:positionV>
            <wp:extent cx="2433600" cy="917236"/>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33600" cy="917236"/>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2ECDCD0D" w14:textId="77777777" w:rsidR="00381906" w:rsidRDefault="00381906" w:rsidP="00381906">
      <w:pPr>
        <w:jc w:val="center"/>
        <w:rPr>
          <w:b/>
        </w:rPr>
      </w:pPr>
      <w:r>
        <w:rPr>
          <w:b/>
        </w:rPr>
        <w:br/>
      </w:r>
    </w:p>
    <w:p w14:paraId="2F99D49E" w14:textId="77777777" w:rsidR="00381906" w:rsidRDefault="00381906" w:rsidP="00381906">
      <w:pPr>
        <w:jc w:val="center"/>
        <w:rPr>
          <w:b/>
        </w:rPr>
      </w:pPr>
    </w:p>
    <w:p w14:paraId="78D6BB60" w14:textId="77777777" w:rsidR="004F409C" w:rsidRPr="00BD3760" w:rsidRDefault="004F409C" w:rsidP="00381906">
      <w:pPr>
        <w:jc w:val="center"/>
        <w:rPr>
          <w:b/>
        </w:rPr>
      </w:pPr>
    </w:p>
    <w:p w14:paraId="45886DAC" w14:textId="77777777" w:rsidR="00381906" w:rsidRPr="00BD3760" w:rsidRDefault="00381906" w:rsidP="00381906">
      <w:pPr>
        <w:spacing w:after="120"/>
        <w:jc w:val="center"/>
        <w:rPr>
          <w:rStyle w:val="text-primary"/>
          <w:rFonts w:ascii="Arial" w:hAnsi="Arial" w:cs="Arial"/>
          <w:b/>
          <w:caps/>
          <w:color w:val="548DD4" w:themeColor="text2" w:themeTint="99"/>
          <w:spacing w:val="15"/>
          <w:sz w:val="30"/>
          <w:szCs w:val="30"/>
          <w:shd w:val="clear" w:color="auto" w:fill="FFFFFF"/>
        </w:rPr>
      </w:pPr>
      <w:r w:rsidRPr="00BD3760">
        <w:rPr>
          <w:rFonts w:ascii="Arial" w:hAnsi="Arial" w:cs="Arial"/>
          <w:b/>
          <w:caps/>
          <w:color w:val="7F7F7F" w:themeColor="text1" w:themeTint="80"/>
          <w:spacing w:val="15"/>
          <w:sz w:val="30"/>
          <w:szCs w:val="30"/>
          <w:shd w:val="clear" w:color="auto" w:fill="FFFFFF"/>
        </w:rPr>
        <w:t xml:space="preserve">GNED 101: INTRODUCTION TO </w:t>
      </w:r>
      <w:r w:rsidRPr="00BD3760">
        <w:rPr>
          <w:rStyle w:val="text-primary"/>
          <w:rFonts w:ascii="Arial" w:hAnsi="Arial" w:cs="Arial"/>
          <w:b/>
          <w:caps/>
          <w:color w:val="548DD4" w:themeColor="text2" w:themeTint="99"/>
          <w:spacing w:val="15"/>
          <w:sz w:val="30"/>
          <w:szCs w:val="30"/>
          <w:shd w:val="clear" w:color="auto" w:fill="FFFFFF"/>
        </w:rPr>
        <w:t>ARTS &amp; SCIENCES</w:t>
      </w:r>
    </w:p>
    <w:p w14:paraId="1DE44311" w14:textId="3182542A" w:rsidR="00381906" w:rsidRPr="00BD3760" w:rsidRDefault="00B13084" w:rsidP="00381906">
      <w:pPr>
        <w:spacing w:after="120"/>
        <w:jc w:val="center"/>
        <w:rPr>
          <w:rFonts w:ascii="Arial" w:hAnsi="Arial" w:cs="Arial"/>
          <w:b/>
          <w:color w:val="404040" w:themeColor="text1" w:themeTint="BF"/>
        </w:rPr>
      </w:pPr>
      <w:r>
        <w:rPr>
          <w:rStyle w:val="text-primary"/>
          <w:rFonts w:ascii="Arial" w:hAnsi="Arial" w:cs="Arial"/>
          <w:b/>
          <w:color w:val="000000" w:themeColor="text1"/>
          <w:spacing w:val="15"/>
          <w:sz w:val="26"/>
          <w:szCs w:val="26"/>
          <w:shd w:val="clear" w:color="auto" w:fill="FFFFFF"/>
        </w:rPr>
        <w:t>Essay</w:t>
      </w:r>
      <w:r w:rsidR="00381906">
        <w:rPr>
          <w:rStyle w:val="text-primary"/>
          <w:rFonts w:ascii="Arial" w:hAnsi="Arial" w:cs="Arial"/>
          <w:b/>
          <w:color w:val="000000" w:themeColor="text1"/>
          <w:spacing w:val="15"/>
          <w:sz w:val="26"/>
          <w:szCs w:val="26"/>
          <w:shd w:val="clear" w:color="auto" w:fill="FFFFFF"/>
        </w:rPr>
        <w:t xml:space="preserve"> (20%)</w:t>
      </w:r>
    </w:p>
    <w:p w14:paraId="6AEF27BE" w14:textId="77777777" w:rsidR="00B13084" w:rsidRDefault="00B13084" w:rsidP="002A23CF">
      <w:pPr>
        <w:rPr>
          <w:rFonts w:ascii="Arial" w:eastAsia="Times New Roman" w:hAnsi="Arial" w:cs="Arial"/>
          <w:b/>
          <w:bCs/>
          <w:color w:val="000000"/>
        </w:rPr>
      </w:pPr>
    </w:p>
    <w:p w14:paraId="7C49842D" w14:textId="0A31AC35" w:rsidR="00B13084" w:rsidRPr="00B13084" w:rsidRDefault="00B13084" w:rsidP="00B13084">
      <w:pPr>
        <w:rPr>
          <w:rFonts w:ascii="Arial" w:hAnsi="Arial" w:cs="Arial"/>
        </w:rPr>
      </w:pPr>
      <w:r w:rsidRPr="00381906">
        <w:rPr>
          <w:rFonts w:ascii="Arial" w:eastAsia="Times New Roman" w:hAnsi="Arial" w:cs="Arial"/>
          <w:b/>
          <w:bCs/>
          <w:color w:val="000000"/>
        </w:rPr>
        <w:t xml:space="preserve">Instructions:  </w:t>
      </w:r>
      <w:r w:rsidR="002A23CF" w:rsidRPr="00381906">
        <w:rPr>
          <w:rFonts w:ascii="Arial" w:eastAsia="Times New Roman" w:hAnsi="Arial" w:cs="Arial"/>
          <w:bCs/>
          <w:color w:val="000000"/>
        </w:rPr>
        <w:t xml:space="preserve">Choose </w:t>
      </w:r>
      <w:r w:rsidR="00C23DCE" w:rsidRPr="00C23DCE">
        <w:rPr>
          <w:rFonts w:ascii="Arial" w:eastAsia="Times New Roman" w:hAnsi="Arial" w:cs="Arial"/>
          <w:bCs/>
          <w:color w:val="000000"/>
          <w:u w:val="single"/>
        </w:rPr>
        <w:t>one</w:t>
      </w:r>
      <w:r w:rsidR="002A23CF" w:rsidRPr="00381906">
        <w:rPr>
          <w:rFonts w:ascii="Arial" w:eastAsia="Times New Roman" w:hAnsi="Arial" w:cs="Arial"/>
          <w:bCs/>
          <w:color w:val="000000"/>
        </w:rPr>
        <w:t xml:space="preserve"> </w:t>
      </w:r>
      <w:r>
        <w:rPr>
          <w:rFonts w:ascii="Arial" w:eastAsia="Times New Roman" w:hAnsi="Arial" w:cs="Arial"/>
          <w:bCs/>
          <w:color w:val="000000"/>
        </w:rPr>
        <w:t xml:space="preserve">topic from the </w:t>
      </w:r>
      <w:r w:rsidR="00472E3C">
        <w:rPr>
          <w:rFonts w:ascii="Arial" w:eastAsia="Times New Roman" w:hAnsi="Arial" w:cs="Arial"/>
          <w:bCs/>
          <w:color w:val="000000"/>
        </w:rPr>
        <w:t>writing prompt</w:t>
      </w:r>
      <w:r>
        <w:rPr>
          <w:rFonts w:ascii="Arial" w:eastAsia="Times New Roman" w:hAnsi="Arial" w:cs="Arial"/>
          <w:bCs/>
          <w:color w:val="000000"/>
        </w:rPr>
        <w:t>s</w:t>
      </w:r>
      <w:r w:rsidR="00ED4D39" w:rsidRPr="00381906">
        <w:rPr>
          <w:rFonts w:ascii="Arial" w:eastAsia="Times New Roman" w:hAnsi="Arial" w:cs="Arial"/>
          <w:bCs/>
          <w:color w:val="000000"/>
        </w:rPr>
        <w:t xml:space="preserve"> </w:t>
      </w:r>
      <w:r w:rsidR="00381906">
        <w:rPr>
          <w:rFonts w:ascii="Arial" w:eastAsia="Times New Roman" w:hAnsi="Arial" w:cs="Arial"/>
          <w:bCs/>
          <w:color w:val="000000"/>
        </w:rPr>
        <w:t>below</w:t>
      </w:r>
      <w:r>
        <w:rPr>
          <w:rFonts w:ascii="Arial" w:eastAsia="Times New Roman" w:hAnsi="Arial" w:cs="Arial"/>
          <w:bCs/>
          <w:color w:val="000000"/>
        </w:rPr>
        <w:t>. Then, develop a strong thesis, which you will prove with your essay</w:t>
      </w:r>
      <w:r w:rsidR="00381906">
        <w:rPr>
          <w:rFonts w:ascii="Arial" w:eastAsia="Times New Roman" w:hAnsi="Arial" w:cs="Arial"/>
          <w:color w:val="000000"/>
        </w:rPr>
        <w:t>.</w:t>
      </w:r>
      <w:r w:rsidR="002A23CF" w:rsidRPr="00381906">
        <w:rPr>
          <w:rFonts w:ascii="Arial" w:eastAsia="Times New Roman" w:hAnsi="Arial" w:cs="Arial"/>
          <w:color w:val="000000"/>
        </w:rPr>
        <w:t xml:space="preserve"> </w:t>
      </w:r>
      <w:r>
        <w:rPr>
          <w:rFonts w:ascii="Arial" w:eastAsia="Times New Roman" w:hAnsi="Arial" w:cs="Arial"/>
          <w:color w:val="000000"/>
        </w:rPr>
        <w:t>Your essay should be approximately 1000 words.</w:t>
      </w:r>
    </w:p>
    <w:p w14:paraId="2B60BFBD" w14:textId="77777777" w:rsidR="00B13084" w:rsidRPr="00B13084" w:rsidRDefault="00B13084" w:rsidP="00B13084">
      <w:pPr>
        <w:rPr>
          <w:rFonts w:ascii="Arial" w:hAnsi="Arial" w:cs="Arial"/>
        </w:rPr>
      </w:pPr>
    </w:p>
    <w:p w14:paraId="27B8B2F8" w14:textId="1F26FEB2" w:rsidR="002A23CF" w:rsidRPr="00381906" w:rsidRDefault="00B13084" w:rsidP="002A23CF">
      <w:pPr>
        <w:rPr>
          <w:rFonts w:ascii="Arial" w:eastAsia="Times New Roman" w:hAnsi="Arial" w:cs="Arial"/>
          <w:color w:val="000000"/>
        </w:rPr>
      </w:pPr>
      <w:r w:rsidRPr="00B13084">
        <w:rPr>
          <w:rFonts w:ascii="Arial" w:eastAsia="Times New Roman" w:hAnsi="Arial" w:cs="Arial"/>
          <w:b/>
          <w:color w:val="000000"/>
        </w:rPr>
        <w:t>Research:</w:t>
      </w:r>
      <w:r>
        <w:rPr>
          <w:rFonts w:ascii="Arial" w:eastAsia="Times New Roman" w:hAnsi="Arial" w:cs="Arial"/>
          <w:color w:val="000000"/>
        </w:rPr>
        <w:t xml:space="preserve"> </w:t>
      </w:r>
      <w:r w:rsidR="002A23CF" w:rsidRPr="00381906">
        <w:rPr>
          <w:rFonts w:ascii="Arial" w:eastAsia="Times New Roman" w:hAnsi="Arial" w:cs="Arial"/>
          <w:color w:val="000000"/>
        </w:rPr>
        <w:t>Make sure to provide any definitions where necessary</w:t>
      </w:r>
      <w:r w:rsidR="000F45C0">
        <w:rPr>
          <w:rFonts w:ascii="Arial" w:eastAsia="Times New Roman" w:hAnsi="Arial" w:cs="Arial"/>
          <w:color w:val="000000"/>
        </w:rPr>
        <w:t>,</w:t>
      </w:r>
      <w:r w:rsidR="002A23CF" w:rsidRPr="00381906">
        <w:rPr>
          <w:rFonts w:ascii="Arial" w:eastAsia="Times New Roman" w:hAnsi="Arial" w:cs="Arial"/>
          <w:color w:val="000000"/>
        </w:rPr>
        <w:t xml:space="preserve"> and use evidence </w:t>
      </w:r>
      <w:r w:rsidR="00381906">
        <w:rPr>
          <w:rFonts w:ascii="Arial" w:eastAsia="Times New Roman" w:hAnsi="Arial" w:cs="Arial"/>
          <w:color w:val="000000"/>
        </w:rPr>
        <w:t xml:space="preserve">from your readings </w:t>
      </w:r>
      <w:r w:rsidR="002A23CF" w:rsidRPr="00381906">
        <w:rPr>
          <w:rFonts w:ascii="Arial" w:eastAsia="Times New Roman" w:hAnsi="Arial" w:cs="Arial"/>
          <w:color w:val="000000"/>
        </w:rPr>
        <w:t>to make your argument</w:t>
      </w:r>
      <w:r w:rsidR="00C23DCE">
        <w:rPr>
          <w:rFonts w:ascii="Arial" w:eastAsia="Times New Roman" w:hAnsi="Arial" w:cs="Arial"/>
          <w:color w:val="000000"/>
        </w:rPr>
        <w:t>s</w:t>
      </w:r>
      <w:r w:rsidR="002A23CF" w:rsidRPr="00381906">
        <w:rPr>
          <w:rFonts w:ascii="Arial" w:eastAsia="Times New Roman" w:hAnsi="Arial" w:cs="Arial"/>
          <w:color w:val="000000"/>
        </w:rPr>
        <w:t xml:space="preserve">. </w:t>
      </w:r>
      <w:r w:rsidR="00381906">
        <w:rPr>
          <w:rFonts w:ascii="Arial" w:eastAsia="Times New Roman" w:hAnsi="Arial" w:cs="Arial"/>
          <w:color w:val="000000"/>
        </w:rPr>
        <w:t xml:space="preserve">Students who do not reference at least one reading </w:t>
      </w:r>
      <w:r w:rsidR="000F45C0">
        <w:rPr>
          <w:rFonts w:ascii="Arial" w:eastAsia="Times New Roman" w:hAnsi="Arial" w:cs="Arial"/>
          <w:color w:val="000000"/>
        </w:rPr>
        <w:t xml:space="preserve">(some questions require more than one) </w:t>
      </w:r>
      <w:r w:rsidR="00381906">
        <w:rPr>
          <w:rFonts w:ascii="Arial" w:eastAsia="Times New Roman" w:hAnsi="Arial" w:cs="Arial"/>
          <w:color w:val="000000"/>
        </w:rPr>
        <w:t>in their answer will score very poorly.</w:t>
      </w:r>
      <w:r w:rsidR="000F45C0">
        <w:rPr>
          <w:rFonts w:ascii="Arial" w:eastAsia="Times New Roman" w:hAnsi="Arial" w:cs="Arial"/>
          <w:color w:val="000000"/>
        </w:rPr>
        <w:t xml:space="preserve"> You </w:t>
      </w:r>
      <w:r>
        <w:rPr>
          <w:rFonts w:ascii="Arial" w:eastAsia="Times New Roman" w:hAnsi="Arial" w:cs="Arial"/>
          <w:color w:val="000000"/>
        </w:rPr>
        <w:t>are also required</w:t>
      </w:r>
      <w:r w:rsidR="000F45C0">
        <w:rPr>
          <w:rFonts w:ascii="Arial" w:eastAsia="Times New Roman" w:hAnsi="Arial" w:cs="Arial"/>
          <w:color w:val="000000"/>
        </w:rPr>
        <w:t xml:space="preserve"> to use </w:t>
      </w:r>
      <w:r>
        <w:rPr>
          <w:rFonts w:ascii="Arial" w:eastAsia="Times New Roman" w:hAnsi="Arial" w:cs="Arial"/>
          <w:color w:val="000000"/>
        </w:rPr>
        <w:t xml:space="preserve">a minimum of </w:t>
      </w:r>
      <w:r w:rsidRPr="00B13084">
        <w:rPr>
          <w:rFonts w:ascii="Arial" w:eastAsia="Times New Roman" w:hAnsi="Arial" w:cs="Arial"/>
          <w:b/>
          <w:color w:val="000000"/>
        </w:rPr>
        <w:t>two</w:t>
      </w:r>
      <w:r>
        <w:rPr>
          <w:rFonts w:ascii="Arial" w:eastAsia="Times New Roman" w:hAnsi="Arial" w:cs="Arial"/>
          <w:color w:val="000000"/>
        </w:rPr>
        <w:t xml:space="preserve"> </w:t>
      </w:r>
      <w:r w:rsidR="000F45C0">
        <w:rPr>
          <w:rFonts w:ascii="Arial" w:eastAsia="Times New Roman" w:hAnsi="Arial" w:cs="Arial"/>
          <w:color w:val="000000"/>
        </w:rPr>
        <w:t>resou</w:t>
      </w:r>
      <w:r>
        <w:rPr>
          <w:rFonts w:ascii="Arial" w:eastAsia="Times New Roman" w:hAnsi="Arial" w:cs="Arial"/>
          <w:color w:val="000000"/>
        </w:rPr>
        <w:t>rces outside your readings. These sources must be credible and appropriate for an academic paper (</w:t>
      </w:r>
      <w:proofErr w:type="spellStart"/>
      <w:r>
        <w:rPr>
          <w:rFonts w:ascii="Arial" w:eastAsia="Times New Roman" w:hAnsi="Arial" w:cs="Arial"/>
          <w:color w:val="000000"/>
        </w:rPr>
        <w:t>ie</w:t>
      </w:r>
      <w:proofErr w:type="spellEnd"/>
      <w:r>
        <w:rPr>
          <w:rFonts w:ascii="Arial" w:eastAsia="Times New Roman" w:hAnsi="Arial" w:cs="Arial"/>
          <w:color w:val="000000"/>
        </w:rPr>
        <w:t>. academic journals, newspaper articles, reputable online sources, etc.). You may also use other readings available on Blackboard that were not assigned. Y</w:t>
      </w:r>
      <w:r w:rsidR="000F45C0">
        <w:rPr>
          <w:rFonts w:ascii="Arial" w:eastAsia="Times New Roman" w:hAnsi="Arial" w:cs="Arial"/>
          <w:color w:val="000000"/>
        </w:rPr>
        <w:t>ou must cite all sources; any exams with improper or missing citations will receive a zero grade.</w:t>
      </w:r>
    </w:p>
    <w:p w14:paraId="40FA9E7C" w14:textId="77777777" w:rsidR="00472E3C" w:rsidRDefault="00472E3C" w:rsidP="00472E3C">
      <w:pPr>
        <w:rPr>
          <w:rFonts w:ascii="Arial" w:eastAsia="Times New Roman" w:hAnsi="Arial" w:cs="Arial"/>
          <w:color w:val="000000"/>
        </w:rPr>
      </w:pPr>
    </w:p>
    <w:p w14:paraId="1D181C19" w14:textId="358395F4" w:rsidR="00472E3C" w:rsidRPr="00381906" w:rsidRDefault="00B13084" w:rsidP="00472E3C">
      <w:pPr>
        <w:rPr>
          <w:rFonts w:ascii="Arial" w:eastAsia="Times New Roman" w:hAnsi="Arial" w:cs="Arial"/>
          <w:color w:val="000000"/>
        </w:rPr>
      </w:pPr>
      <w:r w:rsidRPr="00B13084">
        <w:rPr>
          <w:rFonts w:ascii="Arial" w:eastAsia="Times New Roman" w:hAnsi="Arial" w:cs="Arial"/>
          <w:b/>
          <w:color w:val="000000"/>
        </w:rPr>
        <w:t>Format:</w:t>
      </w:r>
      <w:r>
        <w:rPr>
          <w:rFonts w:ascii="Arial" w:eastAsia="Times New Roman" w:hAnsi="Arial" w:cs="Arial"/>
          <w:color w:val="000000"/>
        </w:rPr>
        <w:t xml:space="preserve"> </w:t>
      </w:r>
      <w:r w:rsidR="00472E3C">
        <w:rPr>
          <w:rFonts w:ascii="Arial" w:eastAsia="Times New Roman" w:hAnsi="Arial" w:cs="Arial"/>
          <w:color w:val="000000"/>
        </w:rPr>
        <w:t>M</w:t>
      </w:r>
      <w:r w:rsidR="00472E3C" w:rsidRPr="00381906">
        <w:rPr>
          <w:rFonts w:ascii="Arial" w:eastAsia="Times New Roman" w:hAnsi="Arial" w:cs="Arial"/>
          <w:color w:val="000000"/>
        </w:rPr>
        <w:t xml:space="preserve">ake sure to create a </w:t>
      </w:r>
      <w:r>
        <w:rPr>
          <w:rFonts w:ascii="Arial" w:eastAsia="Times New Roman" w:hAnsi="Arial" w:cs="Arial"/>
          <w:color w:val="000000"/>
        </w:rPr>
        <w:t>title page</w:t>
      </w:r>
      <w:r w:rsidR="00472E3C" w:rsidRPr="00381906">
        <w:rPr>
          <w:rFonts w:ascii="Arial" w:eastAsia="Times New Roman" w:hAnsi="Arial" w:cs="Arial"/>
          <w:color w:val="000000"/>
        </w:rPr>
        <w:t xml:space="preserve"> with your full</w:t>
      </w:r>
      <w:r>
        <w:rPr>
          <w:rFonts w:ascii="Arial" w:eastAsia="Times New Roman" w:hAnsi="Arial" w:cs="Arial"/>
          <w:color w:val="000000"/>
        </w:rPr>
        <w:t xml:space="preserve"> name, student number, and an interesting </w:t>
      </w:r>
      <w:r w:rsidR="00472E3C" w:rsidRPr="00381906">
        <w:rPr>
          <w:rFonts w:ascii="Arial" w:eastAsia="Times New Roman" w:hAnsi="Arial" w:cs="Arial"/>
          <w:color w:val="000000"/>
        </w:rPr>
        <w:t xml:space="preserve">title.  </w:t>
      </w:r>
      <w:r>
        <w:rPr>
          <w:rFonts w:ascii="Arial" w:eastAsia="Times New Roman" w:hAnsi="Arial" w:cs="Arial"/>
          <w:color w:val="000000"/>
        </w:rPr>
        <w:t xml:space="preserve">Please use </w:t>
      </w:r>
      <w:hyperlink r:id="rId7" w:history="1">
        <w:r w:rsidRPr="00B13084">
          <w:rPr>
            <w:rStyle w:val="Hyperlink"/>
            <w:rFonts w:ascii="Arial" w:eastAsia="Times New Roman" w:hAnsi="Arial" w:cs="Arial"/>
          </w:rPr>
          <w:t>APA style</w:t>
        </w:r>
      </w:hyperlink>
      <w:r>
        <w:rPr>
          <w:rFonts w:ascii="Arial" w:eastAsia="Times New Roman" w:hAnsi="Arial" w:cs="Arial"/>
          <w:color w:val="000000"/>
        </w:rPr>
        <w:t xml:space="preserve"> for all aspects of this assignment. </w:t>
      </w:r>
    </w:p>
    <w:p w14:paraId="3B0E09E1" w14:textId="77777777" w:rsidR="00C23DCE" w:rsidRDefault="00C23DCE" w:rsidP="002A23CF">
      <w:pPr>
        <w:rPr>
          <w:rFonts w:ascii="Arial" w:eastAsia="Times New Roman" w:hAnsi="Arial" w:cs="Arial"/>
          <w:b/>
          <w:color w:val="000000"/>
        </w:rPr>
      </w:pPr>
    </w:p>
    <w:p w14:paraId="338158F3" w14:textId="7C202FF3" w:rsidR="00ED4D39" w:rsidRPr="00381906" w:rsidRDefault="00ED4D39" w:rsidP="002A23CF">
      <w:pPr>
        <w:rPr>
          <w:rFonts w:ascii="Arial" w:eastAsia="Times New Roman" w:hAnsi="Arial" w:cs="Arial"/>
          <w:color w:val="000000"/>
        </w:rPr>
      </w:pPr>
      <w:r w:rsidRPr="00381906">
        <w:rPr>
          <w:rFonts w:ascii="Arial" w:eastAsia="Times New Roman" w:hAnsi="Arial" w:cs="Arial"/>
          <w:b/>
          <w:color w:val="000000"/>
        </w:rPr>
        <w:t>Due Date:</w:t>
      </w:r>
      <w:r w:rsidRPr="00381906">
        <w:rPr>
          <w:rFonts w:ascii="Arial" w:eastAsia="Times New Roman" w:hAnsi="Arial" w:cs="Arial"/>
          <w:color w:val="000000"/>
        </w:rPr>
        <w:t xml:space="preserve">  </w:t>
      </w:r>
      <w:r w:rsidR="00B13084">
        <w:rPr>
          <w:rFonts w:ascii="Arial" w:eastAsia="Times New Roman" w:hAnsi="Arial" w:cs="Arial"/>
          <w:bCs/>
          <w:color w:val="000000"/>
        </w:rPr>
        <w:t>Please see the Critical Path.</w:t>
      </w:r>
    </w:p>
    <w:p w14:paraId="43B064C2" w14:textId="77777777" w:rsidR="00773C1D" w:rsidRPr="00381906" w:rsidRDefault="00773C1D" w:rsidP="002A23CF">
      <w:pPr>
        <w:rPr>
          <w:rFonts w:ascii="Arial" w:eastAsia="Times New Roman" w:hAnsi="Arial" w:cs="Arial"/>
          <w:b/>
          <w:color w:val="000000"/>
        </w:rPr>
      </w:pPr>
    </w:p>
    <w:p w14:paraId="36378051" w14:textId="7AB306E5" w:rsidR="00ED4D39" w:rsidRPr="00381906" w:rsidRDefault="00ED4D39" w:rsidP="002A23CF">
      <w:pPr>
        <w:rPr>
          <w:rFonts w:ascii="Arial" w:eastAsia="Times New Roman" w:hAnsi="Arial" w:cs="Arial"/>
          <w:color w:val="000000"/>
        </w:rPr>
      </w:pPr>
      <w:r w:rsidRPr="00381906">
        <w:rPr>
          <w:rFonts w:ascii="Arial" w:eastAsia="Times New Roman" w:hAnsi="Arial" w:cs="Arial"/>
          <w:b/>
          <w:color w:val="000000"/>
        </w:rPr>
        <w:t>Submissions:</w:t>
      </w:r>
      <w:r w:rsidRPr="00381906">
        <w:rPr>
          <w:rFonts w:ascii="Arial" w:eastAsia="Times New Roman" w:hAnsi="Arial" w:cs="Arial"/>
          <w:color w:val="000000"/>
        </w:rPr>
        <w:t xml:space="preserve">  All submissions </w:t>
      </w:r>
      <w:r w:rsidR="00472E3C">
        <w:rPr>
          <w:rFonts w:ascii="Arial" w:eastAsia="Times New Roman" w:hAnsi="Arial" w:cs="Arial"/>
          <w:color w:val="000000"/>
        </w:rPr>
        <w:t>must</w:t>
      </w:r>
      <w:r w:rsidRPr="00381906">
        <w:rPr>
          <w:rFonts w:ascii="Arial" w:eastAsia="Times New Roman" w:hAnsi="Arial" w:cs="Arial"/>
          <w:color w:val="000000"/>
        </w:rPr>
        <w:t xml:space="preserve"> be uploaded to </w:t>
      </w:r>
      <w:r w:rsidR="00381906">
        <w:rPr>
          <w:rFonts w:ascii="Arial" w:eastAsia="Times New Roman" w:hAnsi="Arial" w:cs="Arial"/>
          <w:color w:val="000000"/>
        </w:rPr>
        <w:t xml:space="preserve">the assignment </w:t>
      </w:r>
      <w:proofErr w:type="spellStart"/>
      <w:r w:rsidR="00381906">
        <w:rPr>
          <w:rFonts w:ascii="Arial" w:eastAsia="Times New Roman" w:hAnsi="Arial" w:cs="Arial"/>
          <w:color w:val="000000"/>
        </w:rPr>
        <w:t>dropbox</w:t>
      </w:r>
      <w:proofErr w:type="spellEnd"/>
      <w:r w:rsidR="00381906">
        <w:rPr>
          <w:rFonts w:ascii="Arial" w:eastAsia="Times New Roman" w:hAnsi="Arial" w:cs="Arial"/>
          <w:color w:val="000000"/>
        </w:rPr>
        <w:t xml:space="preserve"> (see </w:t>
      </w:r>
      <w:r w:rsidRPr="00381906">
        <w:rPr>
          <w:rFonts w:ascii="Arial" w:eastAsia="Times New Roman" w:hAnsi="Arial" w:cs="Arial"/>
          <w:b/>
          <w:color w:val="000000"/>
        </w:rPr>
        <w:t>Assignments</w:t>
      </w:r>
      <w:r w:rsidRPr="00381906">
        <w:rPr>
          <w:rFonts w:ascii="Arial" w:eastAsia="Times New Roman" w:hAnsi="Arial" w:cs="Arial"/>
          <w:color w:val="000000"/>
        </w:rPr>
        <w:t xml:space="preserve"> on Blackboard</w:t>
      </w:r>
      <w:r w:rsidR="00381906">
        <w:rPr>
          <w:rFonts w:ascii="Arial" w:eastAsia="Times New Roman" w:hAnsi="Arial" w:cs="Arial"/>
          <w:color w:val="000000"/>
        </w:rPr>
        <w:t>)</w:t>
      </w:r>
      <w:r w:rsidRPr="00381906">
        <w:rPr>
          <w:rFonts w:ascii="Arial" w:eastAsia="Times New Roman" w:hAnsi="Arial" w:cs="Arial"/>
          <w:color w:val="000000"/>
        </w:rPr>
        <w:t>.</w:t>
      </w:r>
    </w:p>
    <w:p w14:paraId="249DE03F" w14:textId="5A129020" w:rsidR="00C23DCE" w:rsidRDefault="00C23DCE" w:rsidP="002A23CF">
      <w:pPr>
        <w:rPr>
          <w:rFonts w:ascii="Arial" w:eastAsia="Times New Roman" w:hAnsi="Arial" w:cs="Arial"/>
          <w:b/>
          <w:color w:val="000000"/>
        </w:rPr>
      </w:pPr>
      <w:r>
        <w:rPr>
          <w:rFonts w:ascii="Arial" w:eastAsia="Times New Roman" w:hAnsi="Arial" w:cs="Arial"/>
          <w:b/>
          <w:color w:val="000000"/>
        </w:rPr>
        <w:t>________________________________________________________________________________</w:t>
      </w:r>
    </w:p>
    <w:p w14:paraId="153002F4" w14:textId="77777777" w:rsidR="00C23DCE" w:rsidRPr="00381906" w:rsidRDefault="00C23DCE" w:rsidP="002A23CF">
      <w:pPr>
        <w:rPr>
          <w:rFonts w:ascii="Arial" w:eastAsia="Times New Roman" w:hAnsi="Arial" w:cs="Arial"/>
          <w:b/>
          <w:color w:val="000000"/>
        </w:rPr>
      </w:pPr>
    </w:p>
    <w:p w14:paraId="245E18FF" w14:textId="45773D3F" w:rsidR="00472E3C" w:rsidRPr="00B13084" w:rsidRDefault="00B13084" w:rsidP="002A23CF">
      <w:pPr>
        <w:rPr>
          <w:rFonts w:ascii="Arial" w:eastAsia="Times New Roman" w:hAnsi="Arial" w:cs="Arial"/>
          <w:b/>
          <w:color w:val="000000"/>
        </w:rPr>
      </w:pPr>
      <w:r>
        <w:rPr>
          <w:rFonts w:ascii="Arial" w:eastAsia="Times New Roman" w:hAnsi="Arial" w:cs="Arial"/>
          <w:b/>
          <w:color w:val="000000"/>
        </w:rPr>
        <w:t>Choose ONE of the following topics</w:t>
      </w:r>
    </w:p>
    <w:p w14:paraId="50CF8707" w14:textId="581BEA46" w:rsidR="00B13084" w:rsidRPr="00B13084" w:rsidRDefault="00B13084" w:rsidP="00B13084">
      <w:pPr>
        <w:pStyle w:val="ListParagraph"/>
        <w:numPr>
          <w:ilvl w:val="0"/>
          <w:numId w:val="1"/>
        </w:numPr>
        <w:spacing w:before="100" w:beforeAutospacing="1" w:after="100" w:afterAutospacing="1"/>
        <w:rPr>
          <w:rFonts w:ascii="Arial" w:hAnsi="Arial" w:cs="Arial"/>
        </w:rPr>
      </w:pPr>
      <w:r w:rsidRPr="00B13084">
        <w:rPr>
          <w:rFonts w:ascii="Arial" w:hAnsi="Arial" w:cs="Arial"/>
          <w:b/>
          <w:iCs/>
        </w:rPr>
        <w:t xml:space="preserve">Globalization:  </w:t>
      </w:r>
      <w:r w:rsidRPr="00B13084">
        <w:rPr>
          <w:rFonts w:ascii="Arial" w:hAnsi="Arial" w:cs="Arial"/>
          <w:iCs/>
        </w:rPr>
        <w:t xml:space="preserve">Critically assess the impact of Globalization by using the three Globalization readings in unit 3 and the film </w:t>
      </w:r>
      <w:r w:rsidRPr="00B13084">
        <w:rPr>
          <w:rFonts w:ascii="Arial" w:hAnsi="Arial" w:cs="Arial"/>
          <w:i/>
          <w:iCs/>
        </w:rPr>
        <w:t xml:space="preserve">El </w:t>
      </w:r>
      <w:proofErr w:type="spellStart"/>
      <w:r w:rsidRPr="00B13084">
        <w:rPr>
          <w:rFonts w:ascii="Arial" w:hAnsi="Arial" w:cs="Arial"/>
          <w:i/>
          <w:iCs/>
        </w:rPr>
        <w:t>Contrato</w:t>
      </w:r>
      <w:proofErr w:type="spellEnd"/>
      <w:r w:rsidRPr="00B13084">
        <w:rPr>
          <w:rFonts w:ascii="Arial" w:hAnsi="Arial" w:cs="Arial"/>
          <w:iCs/>
        </w:rPr>
        <w:t xml:space="preserve"> by Min </w:t>
      </w:r>
      <w:proofErr w:type="spellStart"/>
      <w:r w:rsidRPr="00B13084">
        <w:rPr>
          <w:rFonts w:ascii="Arial" w:hAnsi="Arial" w:cs="Arial"/>
          <w:iCs/>
        </w:rPr>
        <w:t>Sook</w:t>
      </w:r>
      <w:proofErr w:type="spellEnd"/>
      <w:r w:rsidRPr="00B13084">
        <w:rPr>
          <w:rFonts w:ascii="Arial" w:hAnsi="Arial" w:cs="Arial"/>
          <w:iCs/>
        </w:rPr>
        <w:t xml:space="preserve"> Lee (link to the film in Course Readings – Unit 3 folder) as your example. </w:t>
      </w:r>
      <w:r w:rsidRPr="00B13084">
        <w:rPr>
          <w:rFonts w:ascii="Arial" w:hAnsi="Arial" w:cs="Arial"/>
        </w:rPr>
        <w:t>You will need to read the globalization articles and watch the film in order to complete this question</w:t>
      </w:r>
      <w:r>
        <w:rPr>
          <w:rFonts w:ascii="Arial" w:hAnsi="Arial" w:cs="Arial"/>
        </w:rPr>
        <w:t xml:space="preserve">. </w:t>
      </w:r>
      <w:r w:rsidRPr="00B13084">
        <w:rPr>
          <w:rFonts w:ascii="Arial" w:hAnsi="Arial" w:cs="Arial"/>
        </w:rPr>
        <w:t xml:space="preserve">In addition, find at least two other similar examples of issues </w:t>
      </w:r>
      <w:proofErr w:type="gramStart"/>
      <w:r w:rsidRPr="00B13084">
        <w:rPr>
          <w:rFonts w:ascii="Arial" w:hAnsi="Arial" w:cs="Arial"/>
        </w:rPr>
        <w:t>raised</w:t>
      </w:r>
      <w:proofErr w:type="gramEnd"/>
      <w:r w:rsidRPr="00B13084">
        <w:rPr>
          <w:rFonts w:ascii="Arial" w:hAnsi="Arial" w:cs="Arial"/>
        </w:rPr>
        <w:t xml:space="preserve"> in the readings and film. </w:t>
      </w:r>
    </w:p>
    <w:p w14:paraId="447BF49B" w14:textId="77777777" w:rsidR="00B13084" w:rsidRPr="00B13084" w:rsidRDefault="00B13084" w:rsidP="00B13084">
      <w:pPr>
        <w:pStyle w:val="ListParagraph"/>
        <w:spacing w:before="100" w:beforeAutospacing="1" w:after="100" w:afterAutospacing="1"/>
        <w:rPr>
          <w:rFonts w:ascii="Arial" w:hAnsi="Arial" w:cs="Arial"/>
        </w:rPr>
      </w:pPr>
      <w:r w:rsidRPr="00B13084">
        <w:rPr>
          <w:rFonts w:ascii="Arial" w:hAnsi="Arial" w:cs="Arial"/>
        </w:rPr>
        <w:t xml:space="preserve"> </w:t>
      </w:r>
    </w:p>
    <w:p w14:paraId="6263A8B6" w14:textId="77777777" w:rsidR="00B13084" w:rsidRPr="00B13084" w:rsidRDefault="00B13084" w:rsidP="00B13084">
      <w:pPr>
        <w:pStyle w:val="ListParagraph"/>
        <w:numPr>
          <w:ilvl w:val="0"/>
          <w:numId w:val="1"/>
        </w:numPr>
        <w:spacing w:before="100" w:beforeAutospacing="1" w:after="100" w:afterAutospacing="1"/>
        <w:rPr>
          <w:rFonts w:ascii="Arial" w:hAnsi="Arial" w:cs="Arial"/>
        </w:rPr>
      </w:pPr>
      <w:r w:rsidRPr="00B13084">
        <w:rPr>
          <w:rFonts w:ascii="Arial" w:hAnsi="Arial" w:cs="Arial"/>
          <w:b/>
        </w:rPr>
        <w:t>Two views of the media</w:t>
      </w:r>
      <w:r w:rsidRPr="00B13084">
        <w:rPr>
          <w:rFonts w:ascii="Arial" w:hAnsi="Arial" w:cs="Arial"/>
        </w:rPr>
        <w:t xml:space="preserve">:  How should we evaluate the effects of media?  In your essay, explore the arguments presented in the article “Two Historical Views of the Media” by O’Shaughnessy and </w:t>
      </w:r>
      <w:proofErr w:type="spellStart"/>
      <w:r w:rsidRPr="00B13084">
        <w:rPr>
          <w:rFonts w:ascii="Arial" w:hAnsi="Arial" w:cs="Arial"/>
        </w:rPr>
        <w:t>Stadler</w:t>
      </w:r>
      <w:proofErr w:type="spellEnd"/>
      <w:r w:rsidRPr="00B13084">
        <w:rPr>
          <w:rFonts w:ascii="Arial" w:hAnsi="Arial" w:cs="Arial"/>
        </w:rPr>
        <w:t xml:space="preserve">, and apply them to a current example (or set of examples).  Your essay should focus on the role the media play in shaping how we see and understand the world around us.  You may consider traditional media like newspapers, radio, or television; or new media, such as popular and influential social networking sites like Facebook, Twitter, </w:t>
      </w:r>
      <w:proofErr w:type="spellStart"/>
      <w:r w:rsidRPr="00B13084">
        <w:rPr>
          <w:rFonts w:ascii="Arial" w:hAnsi="Arial" w:cs="Arial"/>
        </w:rPr>
        <w:t>Reddit</w:t>
      </w:r>
      <w:proofErr w:type="spellEnd"/>
      <w:r w:rsidRPr="00B13084">
        <w:rPr>
          <w:rFonts w:ascii="Arial" w:hAnsi="Arial" w:cs="Arial"/>
        </w:rPr>
        <w:t>, or YouTube.</w:t>
      </w:r>
    </w:p>
    <w:p w14:paraId="244C361F" w14:textId="77777777" w:rsidR="00B13084" w:rsidRPr="00B13084" w:rsidRDefault="00B13084" w:rsidP="00B13084">
      <w:pPr>
        <w:pStyle w:val="ListParagraph"/>
        <w:spacing w:before="100" w:beforeAutospacing="1" w:after="100" w:afterAutospacing="1"/>
        <w:rPr>
          <w:rFonts w:ascii="Arial" w:hAnsi="Arial" w:cs="Arial"/>
        </w:rPr>
      </w:pPr>
    </w:p>
    <w:p w14:paraId="4CB3DC88" w14:textId="387FC7B2" w:rsidR="00472E3C" w:rsidRPr="00B13084" w:rsidRDefault="00B13084" w:rsidP="00B13084">
      <w:pPr>
        <w:pStyle w:val="ListParagraph"/>
        <w:numPr>
          <w:ilvl w:val="0"/>
          <w:numId w:val="1"/>
        </w:numPr>
        <w:spacing w:before="100" w:beforeAutospacing="1" w:after="100" w:afterAutospacing="1"/>
        <w:rPr>
          <w:rFonts w:ascii="Arial" w:eastAsia="Times New Roman" w:hAnsi="Arial" w:cs="Arial"/>
          <w:color w:val="000000"/>
        </w:rPr>
      </w:pPr>
      <w:r w:rsidRPr="00B13084">
        <w:rPr>
          <w:rFonts w:ascii="Arial" w:hAnsi="Arial" w:cs="Arial"/>
          <w:b/>
        </w:rPr>
        <w:t>Climate Change</w:t>
      </w:r>
      <w:r w:rsidRPr="00B13084">
        <w:rPr>
          <w:rFonts w:ascii="Arial" w:hAnsi="Arial" w:cs="Arial"/>
        </w:rPr>
        <w:t>: Explore themes ra</w:t>
      </w:r>
      <w:r w:rsidRPr="00B13084">
        <w:rPr>
          <w:rFonts w:ascii="Arial" w:eastAsia="Times New Roman" w:hAnsi="Arial" w:cs="Arial"/>
          <w:color w:val="000000"/>
        </w:rPr>
        <w:t xml:space="preserve">ised in the </w:t>
      </w:r>
      <w:proofErr w:type="spellStart"/>
      <w:r w:rsidRPr="00B13084">
        <w:rPr>
          <w:rFonts w:ascii="Arial" w:eastAsia="Times New Roman" w:hAnsi="Arial" w:cs="Arial"/>
          <w:color w:val="000000"/>
        </w:rPr>
        <w:t>Caldeira</w:t>
      </w:r>
      <w:proofErr w:type="spellEnd"/>
      <w:r w:rsidRPr="00B13084">
        <w:rPr>
          <w:rFonts w:ascii="Arial" w:eastAsia="Times New Roman" w:hAnsi="Arial" w:cs="Arial"/>
          <w:color w:val="000000"/>
        </w:rPr>
        <w:t xml:space="preserve"> article </w:t>
      </w:r>
      <w:r w:rsidR="004F409C">
        <w:rPr>
          <w:rFonts w:ascii="Arial" w:eastAsia="Times New Roman" w:hAnsi="Arial" w:cs="Arial"/>
          <w:color w:val="000000"/>
        </w:rPr>
        <w:t>in the light of</w:t>
      </w:r>
      <w:r w:rsidRPr="00B13084">
        <w:rPr>
          <w:rFonts w:ascii="Arial" w:eastAsia="Times New Roman" w:hAnsi="Arial" w:cs="Arial"/>
          <w:color w:val="000000"/>
        </w:rPr>
        <w:t xml:space="preserve"> recent media coverage on global warming (severe storms, oil sands, melting arctic ice, etc.).  </w:t>
      </w:r>
      <w:r w:rsidRPr="00B13084">
        <w:rPr>
          <w:rFonts w:ascii="Arial" w:hAnsi="Arial" w:cs="Arial"/>
        </w:rPr>
        <w:t xml:space="preserve">Discuss the causes of climate change, its impact on our lives and on the planet and our power to combat it. Use at least two academic or news articles to supplement the course reading. </w:t>
      </w:r>
      <w:r w:rsidR="00472E3C" w:rsidRPr="00B13084">
        <w:rPr>
          <w:rFonts w:ascii="Arial" w:eastAsia="Times New Roman" w:hAnsi="Arial" w:cs="Arial"/>
          <w:b/>
          <w:color w:val="000000"/>
        </w:rPr>
        <w:br w:type="page"/>
      </w:r>
    </w:p>
    <w:p w14:paraId="608ADEB0" w14:textId="08E417E6" w:rsidR="00310F56" w:rsidRPr="00E72145" w:rsidRDefault="00FB0A95" w:rsidP="00E72145">
      <w:pPr>
        <w:pStyle w:val="ListParagraph"/>
        <w:ind w:left="0"/>
        <w:jc w:val="center"/>
        <w:rPr>
          <w:rFonts w:ascii="Arial" w:eastAsia="Times New Roman" w:hAnsi="Arial" w:cs="Arial"/>
          <w:b/>
          <w:color w:val="000000"/>
          <w:sz w:val="28"/>
          <w:szCs w:val="28"/>
        </w:rPr>
      </w:pPr>
      <w:r>
        <w:rPr>
          <w:rFonts w:ascii="Arial" w:eastAsia="Times New Roman" w:hAnsi="Arial" w:cs="Arial"/>
          <w:b/>
          <w:color w:val="000000"/>
          <w:sz w:val="28"/>
          <w:szCs w:val="28"/>
        </w:rPr>
        <w:lastRenderedPageBreak/>
        <w:t>Essay</w:t>
      </w:r>
      <w:r w:rsidR="00C23DCE" w:rsidRPr="00E72145">
        <w:rPr>
          <w:rFonts w:ascii="Arial" w:eastAsia="Times New Roman" w:hAnsi="Arial" w:cs="Arial"/>
          <w:b/>
          <w:color w:val="000000"/>
          <w:sz w:val="28"/>
          <w:szCs w:val="28"/>
        </w:rPr>
        <w:t xml:space="preserve"> Evaluation Rubric</w:t>
      </w:r>
    </w:p>
    <w:p w14:paraId="5255E1CB" w14:textId="77777777" w:rsidR="00C23DCE" w:rsidRDefault="00C23DCE" w:rsidP="00C23DCE">
      <w:pPr>
        <w:pStyle w:val="ListParagraph"/>
        <w:rPr>
          <w:rFonts w:ascii="Arial" w:eastAsia="Times New Roman" w:hAnsi="Arial" w:cs="Arial"/>
          <w:color w:val="000000"/>
        </w:rPr>
      </w:pPr>
    </w:p>
    <w:tbl>
      <w:tblPr>
        <w:tblStyle w:val="LightShading-Accent5"/>
        <w:tblW w:w="0" w:type="auto"/>
        <w:tblLook w:val="04A0" w:firstRow="1" w:lastRow="0" w:firstColumn="1" w:lastColumn="0" w:noHBand="0" w:noVBand="1"/>
      </w:tblPr>
      <w:tblGrid>
        <w:gridCol w:w="1604"/>
        <w:gridCol w:w="2397"/>
        <w:gridCol w:w="2378"/>
        <w:gridCol w:w="2312"/>
        <w:gridCol w:w="2325"/>
      </w:tblGrid>
      <w:tr w:rsidR="004578F0" w14:paraId="2BE9E862" w14:textId="7DE556F0" w:rsidTr="004578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1" w:type="dxa"/>
          </w:tcPr>
          <w:p w14:paraId="06C933F0" w14:textId="77777777" w:rsidR="00522D31" w:rsidRDefault="00522D31" w:rsidP="00C23DCE">
            <w:pPr>
              <w:pStyle w:val="ListParagraph"/>
              <w:ind w:left="0"/>
              <w:rPr>
                <w:rFonts w:ascii="Arial" w:eastAsia="Times New Roman" w:hAnsi="Arial" w:cs="Arial"/>
                <w:color w:val="000000"/>
              </w:rPr>
            </w:pPr>
          </w:p>
        </w:tc>
        <w:tc>
          <w:tcPr>
            <w:tcW w:w="2401" w:type="dxa"/>
          </w:tcPr>
          <w:p w14:paraId="265C35A0" w14:textId="1A9AED91" w:rsidR="00522D31" w:rsidRDefault="00522D31" w:rsidP="00522D31">
            <w:pPr>
              <w:pStyle w:val="ListParagraph"/>
              <w:ind w:left="0"/>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rPr>
            </w:pPr>
            <w:r>
              <w:rPr>
                <w:rFonts w:ascii="Arial" w:eastAsia="Times New Roman" w:hAnsi="Arial" w:cs="Arial"/>
                <w:color w:val="000000"/>
              </w:rPr>
              <w:t>Unsatisfactory</w:t>
            </w:r>
          </w:p>
        </w:tc>
        <w:tc>
          <w:tcPr>
            <w:tcW w:w="2390" w:type="dxa"/>
          </w:tcPr>
          <w:p w14:paraId="6FDA334F" w14:textId="2E5FA87C" w:rsidR="00522D31" w:rsidRDefault="00522D31" w:rsidP="00522D31">
            <w:pPr>
              <w:pStyle w:val="ListParagraph"/>
              <w:ind w:left="0"/>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rPr>
            </w:pPr>
            <w:r>
              <w:rPr>
                <w:rFonts w:ascii="Arial" w:eastAsia="Times New Roman" w:hAnsi="Arial" w:cs="Arial"/>
                <w:color w:val="000000"/>
              </w:rPr>
              <w:t>Needs Improvement</w:t>
            </w:r>
          </w:p>
        </w:tc>
        <w:tc>
          <w:tcPr>
            <w:tcW w:w="2353" w:type="dxa"/>
          </w:tcPr>
          <w:p w14:paraId="20EF5596" w14:textId="7B22CCE8" w:rsidR="00522D31" w:rsidRDefault="00522D31" w:rsidP="00522D31">
            <w:pPr>
              <w:pStyle w:val="ListParagraph"/>
              <w:ind w:left="0"/>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rPr>
            </w:pPr>
            <w:r>
              <w:rPr>
                <w:rFonts w:ascii="Arial" w:eastAsia="Times New Roman" w:hAnsi="Arial" w:cs="Arial"/>
                <w:color w:val="000000"/>
              </w:rPr>
              <w:t>Average</w:t>
            </w:r>
          </w:p>
        </w:tc>
        <w:tc>
          <w:tcPr>
            <w:tcW w:w="2361" w:type="dxa"/>
          </w:tcPr>
          <w:p w14:paraId="62452760" w14:textId="4D35DC83" w:rsidR="00522D31" w:rsidRDefault="00522D31" w:rsidP="00522D31">
            <w:pPr>
              <w:pStyle w:val="ListParagraph"/>
              <w:ind w:left="0"/>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rPr>
            </w:pPr>
            <w:r>
              <w:rPr>
                <w:rFonts w:ascii="Arial" w:eastAsia="Times New Roman" w:hAnsi="Arial" w:cs="Arial"/>
                <w:color w:val="000000"/>
              </w:rPr>
              <w:t>Excellent</w:t>
            </w:r>
          </w:p>
        </w:tc>
      </w:tr>
      <w:tr w:rsidR="006B48A0" w14:paraId="52412FE4" w14:textId="12048730" w:rsidTr="004578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1" w:type="dxa"/>
          </w:tcPr>
          <w:p w14:paraId="5238D552" w14:textId="77777777" w:rsidR="00522D31" w:rsidRDefault="00522D31" w:rsidP="004578F0">
            <w:pPr>
              <w:pStyle w:val="ListParagraph"/>
              <w:ind w:left="0"/>
              <w:rPr>
                <w:rFonts w:ascii="Arial" w:eastAsia="Times New Roman" w:hAnsi="Arial" w:cs="Arial"/>
                <w:color w:val="000000"/>
              </w:rPr>
            </w:pPr>
            <w:r>
              <w:rPr>
                <w:rFonts w:ascii="Arial" w:eastAsia="Times New Roman" w:hAnsi="Arial" w:cs="Arial"/>
                <w:color w:val="000000"/>
              </w:rPr>
              <w:t>C</w:t>
            </w:r>
            <w:r w:rsidR="004578F0">
              <w:rPr>
                <w:rFonts w:ascii="Arial" w:eastAsia="Times New Roman" w:hAnsi="Arial" w:cs="Arial"/>
                <w:color w:val="000000"/>
              </w:rPr>
              <w:t>ontent</w:t>
            </w:r>
          </w:p>
          <w:p w14:paraId="695C909D" w14:textId="77777777" w:rsidR="004578F0" w:rsidRDefault="004578F0" w:rsidP="004578F0">
            <w:pPr>
              <w:pStyle w:val="ListParagraph"/>
              <w:ind w:left="0"/>
              <w:rPr>
                <w:rFonts w:ascii="Arial" w:eastAsia="Times New Roman" w:hAnsi="Arial" w:cs="Arial"/>
                <w:color w:val="000000"/>
              </w:rPr>
            </w:pPr>
          </w:p>
          <w:p w14:paraId="4784C29B" w14:textId="2D5C35BD" w:rsidR="004578F0" w:rsidRDefault="006B48A0" w:rsidP="004578F0">
            <w:pPr>
              <w:pStyle w:val="ListParagraph"/>
              <w:ind w:left="0"/>
              <w:rPr>
                <w:rFonts w:ascii="Arial" w:eastAsia="Times New Roman" w:hAnsi="Arial" w:cs="Arial"/>
                <w:color w:val="000000"/>
              </w:rPr>
            </w:pPr>
            <w:r>
              <w:rPr>
                <w:rFonts w:ascii="Arial" w:eastAsia="Times New Roman" w:hAnsi="Arial" w:cs="Arial"/>
                <w:color w:val="000000"/>
              </w:rPr>
              <w:t>40%</w:t>
            </w:r>
          </w:p>
        </w:tc>
        <w:tc>
          <w:tcPr>
            <w:tcW w:w="2401" w:type="dxa"/>
          </w:tcPr>
          <w:p w14:paraId="72022B04" w14:textId="28B83470" w:rsidR="00522D31" w:rsidRDefault="00FB0A95" w:rsidP="00522D31">
            <w:pPr>
              <w:pStyle w:val="ListParagraph"/>
              <w:numPr>
                <w:ilvl w:val="0"/>
                <w:numId w:val="7"/>
              </w:numPr>
              <w:ind w:left="402"/>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Pr>
                <w:rFonts w:ascii="Arial" w:eastAsia="Times New Roman" w:hAnsi="Arial" w:cs="Arial"/>
                <w:color w:val="000000"/>
              </w:rPr>
              <w:t>M</w:t>
            </w:r>
            <w:r w:rsidR="00522D31">
              <w:rPr>
                <w:rFonts w:ascii="Arial" w:eastAsia="Times New Roman" w:hAnsi="Arial" w:cs="Arial"/>
                <w:color w:val="000000"/>
              </w:rPr>
              <w:t xml:space="preserve">isunderstands </w:t>
            </w:r>
            <w:r w:rsidR="004578F0">
              <w:rPr>
                <w:rFonts w:ascii="Arial" w:eastAsia="Times New Roman" w:hAnsi="Arial" w:cs="Arial"/>
                <w:color w:val="000000"/>
              </w:rPr>
              <w:t xml:space="preserve">or ignores </w:t>
            </w:r>
            <w:r w:rsidR="00522D31">
              <w:rPr>
                <w:rFonts w:ascii="Arial" w:eastAsia="Times New Roman" w:hAnsi="Arial" w:cs="Arial"/>
                <w:color w:val="000000"/>
              </w:rPr>
              <w:t xml:space="preserve">critical </w:t>
            </w:r>
            <w:r w:rsidR="004578F0">
              <w:rPr>
                <w:rFonts w:ascii="Arial" w:eastAsia="Times New Roman" w:hAnsi="Arial" w:cs="Arial"/>
                <w:color w:val="000000"/>
              </w:rPr>
              <w:t xml:space="preserve">course </w:t>
            </w:r>
            <w:r w:rsidR="00522D31">
              <w:rPr>
                <w:rFonts w:ascii="Arial" w:eastAsia="Times New Roman" w:hAnsi="Arial" w:cs="Arial"/>
                <w:color w:val="000000"/>
              </w:rPr>
              <w:t xml:space="preserve">concepts, or </w:t>
            </w:r>
            <w:r>
              <w:rPr>
                <w:rFonts w:ascii="Arial" w:eastAsia="Times New Roman" w:hAnsi="Arial" w:cs="Arial"/>
                <w:color w:val="000000"/>
              </w:rPr>
              <w:t>does not address assigned topic</w:t>
            </w:r>
            <w:r w:rsidR="00522D31">
              <w:rPr>
                <w:rFonts w:ascii="Arial" w:eastAsia="Times New Roman" w:hAnsi="Arial" w:cs="Arial"/>
                <w:color w:val="000000"/>
              </w:rPr>
              <w:t>.</w:t>
            </w:r>
          </w:p>
          <w:p w14:paraId="28E176A2" w14:textId="75DDBF8C" w:rsidR="00FB0A95" w:rsidRPr="004578F0" w:rsidRDefault="00FB0A95" w:rsidP="004578F0">
            <w:pPr>
              <w:pStyle w:val="ListParagraph"/>
              <w:numPr>
                <w:ilvl w:val="0"/>
                <w:numId w:val="7"/>
              </w:numPr>
              <w:ind w:left="402"/>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Pr>
                <w:rFonts w:ascii="Arial" w:eastAsia="Times New Roman" w:hAnsi="Arial" w:cs="Arial"/>
                <w:color w:val="000000"/>
              </w:rPr>
              <w:t>D</w:t>
            </w:r>
            <w:r w:rsidR="00E72145">
              <w:rPr>
                <w:rFonts w:ascii="Arial" w:eastAsia="Times New Roman" w:hAnsi="Arial" w:cs="Arial"/>
                <w:color w:val="000000"/>
              </w:rPr>
              <w:t xml:space="preserve">oes not </w:t>
            </w:r>
            <w:r>
              <w:rPr>
                <w:rFonts w:ascii="Arial" w:eastAsia="Times New Roman" w:hAnsi="Arial" w:cs="Arial"/>
                <w:color w:val="000000"/>
              </w:rPr>
              <w:t>establish a clear thesis.</w:t>
            </w:r>
          </w:p>
        </w:tc>
        <w:tc>
          <w:tcPr>
            <w:tcW w:w="2390" w:type="dxa"/>
          </w:tcPr>
          <w:p w14:paraId="2BB787FC" w14:textId="3DC084F4" w:rsidR="00E72145" w:rsidRDefault="00FB0A95" w:rsidP="00E72145">
            <w:pPr>
              <w:pStyle w:val="ListParagraph"/>
              <w:numPr>
                <w:ilvl w:val="0"/>
                <w:numId w:val="7"/>
              </w:numPr>
              <w:ind w:left="402"/>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Pr>
                <w:rFonts w:ascii="Arial" w:eastAsia="Times New Roman" w:hAnsi="Arial" w:cs="Arial"/>
                <w:color w:val="000000"/>
              </w:rPr>
              <w:t>U</w:t>
            </w:r>
            <w:r w:rsidR="00522D31">
              <w:rPr>
                <w:rFonts w:ascii="Arial" w:eastAsia="Times New Roman" w:hAnsi="Arial" w:cs="Arial"/>
                <w:color w:val="000000"/>
              </w:rPr>
              <w:t xml:space="preserve">nderstanding of </w:t>
            </w:r>
            <w:r w:rsidR="00E72145">
              <w:rPr>
                <w:rFonts w:ascii="Arial" w:eastAsia="Times New Roman" w:hAnsi="Arial" w:cs="Arial"/>
                <w:color w:val="000000"/>
              </w:rPr>
              <w:t xml:space="preserve">some </w:t>
            </w:r>
            <w:r w:rsidR="004578F0">
              <w:rPr>
                <w:rFonts w:ascii="Arial" w:eastAsia="Times New Roman" w:hAnsi="Arial" w:cs="Arial"/>
                <w:color w:val="000000"/>
              </w:rPr>
              <w:t xml:space="preserve">course </w:t>
            </w:r>
            <w:r w:rsidR="00522D31">
              <w:rPr>
                <w:rFonts w:ascii="Arial" w:eastAsia="Times New Roman" w:hAnsi="Arial" w:cs="Arial"/>
                <w:color w:val="000000"/>
              </w:rPr>
              <w:t>concepts is significantly flawed or not clearly</w:t>
            </w:r>
            <w:r w:rsidR="00E72145">
              <w:rPr>
                <w:rFonts w:ascii="Arial" w:eastAsia="Times New Roman" w:hAnsi="Arial" w:cs="Arial"/>
                <w:color w:val="000000"/>
              </w:rPr>
              <w:t>.</w:t>
            </w:r>
            <w:r w:rsidR="00522D31">
              <w:rPr>
                <w:rFonts w:ascii="Arial" w:eastAsia="Times New Roman" w:hAnsi="Arial" w:cs="Arial"/>
                <w:color w:val="000000"/>
              </w:rPr>
              <w:t xml:space="preserve"> demonstrated.</w:t>
            </w:r>
          </w:p>
          <w:p w14:paraId="4B2A8754" w14:textId="3833ADAA" w:rsidR="00FB0A95" w:rsidRPr="00FB0A95" w:rsidRDefault="00FB0A95" w:rsidP="004578F0">
            <w:pPr>
              <w:pStyle w:val="ListParagraph"/>
              <w:numPr>
                <w:ilvl w:val="0"/>
                <w:numId w:val="7"/>
              </w:numPr>
              <w:ind w:left="402"/>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Pr>
                <w:rFonts w:ascii="Arial" w:eastAsia="Times New Roman" w:hAnsi="Arial" w:cs="Arial"/>
                <w:color w:val="000000"/>
              </w:rPr>
              <w:t>Does not create a strong thesis</w:t>
            </w:r>
            <w:r w:rsidR="004578F0">
              <w:rPr>
                <w:rFonts w:ascii="Arial" w:eastAsia="Times New Roman" w:hAnsi="Arial" w:cs="Arial"/>
                <w:color w:val="000000"/>
              </w:rPr>
              <w:t xml:space="preserve"> and/or l</w:t>
            </w:r>
            <w:r w:rsidRPr="00FB0A95">
              <w:rPr>
                <w:rFonts w:ascii="Arial" w:eastAsia="Times New Roman" w:hAnsi="Arial" w:cs="Arial"/>
                <w:color w:val="000000"/>
              </w:rPr>
              <w:t>eaves thesis unproven.</w:t>
            </w:r>
          </w:p>
        </w:tc>
        <w:tc>
          <w:tcPr>
            <w:tcW w:w="2353" w:type="dxa"/>
          </w:tcPr>
          <w:p w14:paraId="697851D7" w14:textId="5C2B1AF0" w:rsidR="00522D31" w:rsidRDefault="00FB0A95" w:rsidP="00522D31">
            <w:pPr>
              <w:pStyle w:val="ListParagraph"/>
              <w:numPr>
                <w:ilvl w:val="0"/>
                <w:numId w:val="7"/>
              </w:numPr>
              <w:ind w:left="402"/>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Pr>
                <w:rFonts w:ascii="Arial" w:eastAsia="Times New Roman" w:hAnsi="Arial" w:cs="Arial"/>
                <w:color w:val="000000"/>
              </w:rPr>
              <w:t>G</w:t>
            </w:r>
            <w:r w:rsidR="00522D31">
              <w:rPr>
                <w:rFonts w:ascii="Arial" w:eastAsia="Times New Roman" w:hAnsi="Arial" w:cs="Arial"/>
                <w:color w:val="000000"/>
              </w:rPr>
              <w:t xml:space="preserve">ood understanding of </w:t>
            </w:r>
            <w:r w:rsidR="00E72145">
              <w:rPr>
                <w:rFonts w:ascii="Arial" w:eastAsia="Times New Roman" w:hAnsi="Arial" w:cs="Arial"/>
                <w:color w:val="000000"/>
              </w:rPr>
              <w:t xml:space="preserve">most </w:t>
            </w:r>
            <w:r w:rsidR="00522D31">
              <w:rPr>
                <w:rFonts w:ascii="Arial" w:eastAsia="Times New Roman" w:hAnsi="Arial" w:cs="Arial"/>
                <w:color w:val="000000"/>
              </w:rPr>
              <w:t>concepts, with minor errors or gaps.</w:t>
            </w:r>
          </w:p>
          <w:p w14:paraId="3996853F" w14:textId="143B9CB8" w:rsidR="00E72145" w:rsidRPr="00E72145" w:rsidRDefault="00FB0A95" w:rsidP="004578F0">
            <w:pPr>
              <w:pStyle w:val="ListParagraph"/>
              <w:numPr>
                <w:ilvl w:val="0"/>
                <w:numId w:val="7"/>
              </w:numPr>
              <w:ind w:left="402"/>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Pr>
                <w:rFonts w:ascii="Arial" w:eastAsia="Times New Roman" w:hAnsi="Arial" w:cs="Arial"/>
                <w:color w:val="000000"/>
              </w:rPr>
              <w:t>C</w:t>
            </w:r>
            <w:r w:rsidR="004578F0">
              <w:rPr>
                <w:rFonts w:ascii="Arial" w:eastAsia="Times New Roman" w:hAnsi="Arial" w:cs="Arial"/>
                <w:color w:val="000000"/>
              </w:rPr>
              <w:t>reates clear thesis, but m</w:t>
            </w:r>
            <w:r>
              <w:rPr>
                <w:rFonts w:ascii="Arial" w:eastAsia="Times New Roman" w:hAnsi="Arial" w:cs="Arial"/>
                <w:color w:val="000000"/>
              </w:rPr>
              <w:t>ay struggle to support thesis at times</w:t>
            </w:r>
            <w:r w:rsidR="00E72145">
              <w:rPr>
                <w:rFonts w:ascii="Arial" w:eastAsia="Times New Roman" w:hAnsi="Arial" w:cs="Arial"/>
                <w:color w:val="000000"/>
              </w:rPr>
              <w:t>.</w:t>
            </w:r>
          </w:p>
        </w:tc>
        <w:tc>
          <w:tcPr>
            <w:tcW w:w="2361" w:type="dxa"/>
          </w:tcPr>
          <w:p w14:paraId="6194633B" w14:textId="565FC057" w:rsidR="00522D31" w:rsidRDefault="00FB0A95" w:rsidP="00522D31">
            <w:pPr>
              <w:pStyle w:val="ListParagraph"/>
              <w:numPr>
                <w:ilvl w:val="0"/>
                <w:numId w:val="7"/>
              </w:numPr>
              <w:ind w:left="402"/>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Pr>
                <w:rFonts w:ascii="Arial" w:eastAsia="Times New Roman" w:hAnsi="Arial" w:cs="Arial"/>
                <w:color w:val="000000"/>
              </w:rPr>
              <w:t>E</w:t>
            </w:r>
            <w:r w:rsidR="00522D31">
              <w:rPr>
                <w:rFonts w:ascii="Arial" w:eastAsia="Times New Roman" w:hAnsi="Arial" w:cs="Arial"/>
                <w:color w:val="000000"/>
              </w:rPr>
              <w:t>xcellent understanding of concepts.</w:t>
            </w:r>
          </w:p>
          <w:p w14:paraId="52C2F2D6" w14:textId="5AE14DFB" w:rsidR="00FB0A95" w:rsidRPr="004578F0" w:rsidRDefault="00FB0A95" w:rsidP="004578F0">
            <w:pPr>
              <w:pStyle w:val="ListParagraph"/>
              <w:numPr>
                <w:ilvl w:val="0"/>
                <w:numId w:val="7"/>
              </w:numPr>
              <w:ind w:left="402"/>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Pr>
                <w:rFonts w:ascii="Arial" w:eastAsia="Times New Roman" w:hAnsi="Arial" w:cs="Arial"/>
                <w:color w:val="000000"/>
              </w:rPr>
              <w:t>T</w:t>
            </w:r>
            <w:r w:rsidR="00E72145">
              <w:rPr>
                <w:rFonts w:ascii="Arial" w:eastAsia="Times New Roman" w:hAnsi="Arial" w:cs="Arial"/>
                <w:color w:val="000000"/>
              </w:rPr>
              <w:t xml:space="preserve">horoughly responds to </w:t>
            </w:r>
            <w:r>
              <w:rPr>
                <w:rFonts w:ascii="Arial" w:eastAsia="Times New Roman" w:hAnsi="Arial" w:cs="Arial"/>
                <w:color w:val="000000"/>
              </w:rPr>
              <w:t>topic with a clear</w:t>
            </w:r>
            <w:r w:rsidR="004578F0">
              <w:rPr>
                <w:rFonts w:ascii="Arial" w:eastAsia="Times New Roman" w:hAnsi="Arial" w:cs="Arial"/>
                <w:color w:val="000000"/>
              </w:rPr>
              <w:t>, well-supported</w:t>
            </w:r>
            <w:r>
              <w:rPr>
                <w:rFonts w:ascii="Arial" w:eastAsia="Times New Roman" w:hAnsi="Arial" w:cs="Arial"/>
                <w:color w:val="000000"/>
              </w:rPr>
              <w:t xml:space="preserve"> thesis statement.</w:t>
            </w:r>
          </w:p>
        </w:tc>
      </w:tr>
      <w:tr w:rsidR="006B48A0" w14:paraId="5C3D6957" w14:textId="77777777" w:rsidTr="004578F0">
        <w:tc>
          <w:tcPr>
            <w:cnfStyle w:val="001000000000" w:firstRow="0" w:lastRow="0" w:firstColumn="1" w:lastColumn="0" w:oddVBand="0" w:evenVBand="0" w:oddHBand="0" w:evenHBand="0" w:firstRowFirstColumn="0" w:firstRowLastColumn="0" w:lastRowFirstColumn="0" w:lastRowLastColumn="0"/>
            <w:tcW w:w="1511" w:type="dxa"/>
          </w:tcPr>
          <w:p w14:paraId="6284BACA" w14:textId="77777777" w:rsidR="004578F0" w:rsidRDefault="004578F0" w:rsidP="00C23DCE">
            <w:pPr>
              <w:pStyle w:val="ListParagraph"/>
              <w:ind w:left="0"/>
              <w:rPr>
                <w:rFonts w:ascii="Arial" w:eastAsia="Times New Roman" w:hAnsi="Arial" w:cs="Arial"/>
                <w:color w:val="000000"/>
              </w:rPr>
            </w:pPr>
            <w:r>
              <w:rPr>
                <w:rFonts w:ascii="Arial" w:eastAsia="Times New Roman" w:hAnsi="Arial" w:cs="Arial"/>
                <w:color w:val="000000"/>
              </w:rPr>
              <w:t>Analysis</w:t>
            </w:r>
          </w:p>
          <w:p w14:paraId="18FEBB31" w14:textId="77777777" w:rsidR="004578F0" w:rsidRDefault="004578F0" w:rsidP="00C23DCE">
            <w:pPr>
              <w:pStyle w:val="ListParagraph"/>
              <w:ind w:left="0"/>
              <w:rPr>
                <w:rFonts w:ascii="Arial" w:eastAsia="Times New Roman" w:hAnsi="Arial" w:cs="Arial"/>
                <w:color w:val="000000"/>
              </w:rPr>
            </w:pPr>
          </w:p>
          <w:p w14:paraId="2B266624" w14:textId="50459CAB" w:rsidR="004578F0" w:rsidRDefault="006B48A0" w:rsidP="00C23DCE">
            <w:pPr>
              <w:pStyle w:val="ListParagraph"/>
              <w:ind w:left="0"/>
              <w:rPr>
                <w:rFonts w:ascii="Arial" w:eastAsia="Times New Roman" w:hAnsi="Arial" w:cs="Arial"/>
                <w:color w:val="000000"/>
              </w:rPr>
            </w:pPr>
            <w:r>
              <w:rPr>
                <w:rFonts w:ascii="Arial" w:eastAsia="Times New Roman" w:hAnsi="Arial" w:cs="Arial"/>
                <w:color w:val="000000"/>
              </w:rPr>
              <w:t>20%</w:t>
            </w:r>
          </w:p>
        </w:tc>
        <w:tc>
          <w:tcPr>
            <w:tcW w:w="2401" w:type="dxa"/>
          </w:tcPr>
          <w:p w14:paraId="7B293D41" w14:textId="10798B3A" w:rsidR="004578F0" w:rsidRDefault="004578F0" w:rsidP="00522D31">
            <w:pPr>
              <w:pStyle w:val="ListParagraph"/>
              <w:numPr>
                <w:ilvl w:val="0"/>
                <w:numId w:val="7"/>
              </w:numPr>
              <w:ind w:left="402"/>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Pr>
                <w:rFonts w:ascii="Arial" w:eastAsia="Times New Roman" w:hAnsi="Arial" w:cs="Arial"/>
                <w:color w:val="000000"/>
              </w:rPr>
              <w:t>Does not draw upon real-world examples.</w:t>
            </w:r>
          </w:p>
        </w:tc>
        <w:tc>
          <w:tcPr>
            <w:tcW w:w="2390" w:type="dxa"/>
          </w:tcPr>
          <w:p w14:paraId="781FEB92" w14:textId="6B14C9D1" w:rsidR="004578F0" w:rsidRDefault="004578F0" w:rsidP="006B48A0">
            <w:pPr>
              <w:pStyle w:val="ListParagraph"/>
              <w:numPr>
                <w:ilvl w:val="0"/>
                <w:numId w:val="7"/>
              </w:numPr>
              <w:ind w:left="402"/>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Pr>
                <w:rFonts w:ascii="Arial" w:eastAsia="Times New Roman" w:hAnsi="Arial" w:cs="Arial"/>
                <w:color w:val="000000"/>
              </w:rPr>
              <w:t>Draws upon real-world ex</w:t>
            </w:r>
            <w:r w:rsidR="006B48A0">
              <w:rPr>
                <w:rFonts w:ascii="Arial" w:eastAsia="Times New Roman" w:hAnsi="Arial" w:cs="Arial"/>
                <w:color w:val="000000"/>
              </w:rPr>
              <w:t>amples but with some confusion/</w:t>
            </w:r>
            <w:r>
              <w:rPr>
                <w:rFonts w:ascii="Arial" w:eastAsia="Times New Roman" w:hAnsi="Arial" w:cs="Arial"/>
                <w:color w:val="000000"/>
              </w:rPr>
              <w:t>gaps.</w:t>
            </w:r>
          </w:p>
        </w:tc>
        <w:tc>
          <w:tcPr>
            <w:tcW w:w="2353" w:type="dxa"/>
          </w:tcPr>
          <w:p w14:paraId="7B9D397F" w14:textId="0E06584B" w:rsidR="004578F0" w:rsidRDefault="004578F0" w:rsidP="006B48A0">
            <w:pPr>
              <w:pStyle w:val="ListParagraph"/>
              <w:numPr>
                <w:ilvl w:val="0"/>
                <w:numId w:val="7"/>
              </w:numPr>
              <w:ind w:left="402"/>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Pr>
                <w:rFonts w:ascii="Arial" w:eastAsia="Times New Roman" w:hAnsi="Arial" w:cs="Arial"/>
                <w:color w:val="000000"/>
              </w:rPr>
              <w:t xml:space="preserve">Connects course themes to examples, but misses some </w:t>
            </w:r>
            <w:r w:rsidR="006B48A0">
              <w:rPr>
                <w:rFonts w:ascii="Arial" w:eastAsia="Times New Roman" w:hAnsi="Arial" w:cs="Arial"/>
                <w:color w:val="000000"/>
              </w:rPr>
              <w:t>links</w:t>
            </w:r>
            <w:r>
              <w:rPr>
                <w:rFonts w:ascii="Arial" w:eastAsia="Times New Roman" w:hAnsi="Arial" w:cs="Arial"/>
                <w:color w:val="000000"/>
              </w:rPr>
              <w:t>.</w:t>
            </w:r>
          </w:p>
        </w:tc>
        <w:tc>
          <w:tcPr>
            <w:tcW w:w="2361" w:type="dxa"/>
          </w:tcPr>
          <w:p w14:paraId="59B3A7E9" w14:textId="33D1AA49" w:rsidR="004578F0" w:rsidRPr="004578F0" w:rsidRDefault="004578F0" w:rsidP="00522D31">
            <w:pPr>
              <w:pStyle w:val="ListParagraph"/>
              <w:numPr>
                <w:ilvl w:val="0"/>
                <w:numId w:val="7"/>
              </w:numPr>
              <w:ind w:left="402"/>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Pr>
                <w:rFonts w:ascii="Arial" w:eastAsia="Arial" w:hAnsi="Arial" w:cs="Arial"/>
                <w:color w:val="auto"/>
                <w:spacing w:val="-1"/>
              </w:rPr>
              <w:t>R</w:t>
            </w:r>
            <w:r w:rsidRPr="004578F0">
              <w:rPr>
                <w:rFonts w:ascii="Arial" w:eastAsia="Arial" w:hAnsi="Arial" w:cs="Arial"/>
                <w:color w:val="auto"/>
              </w:rPr>
              <w:t>e</w:t>
            </w:r>
            <w:r w:rsidRPr="004578F0">
              <w:rPr>
                <w:rFonts w:ascii="Arial" w:eastAsia="Arial" w:hAnsi="Arial" w:cs="Arial"/>
                <w:color w:val="auto"/>
                <w:spacing w:val="-1"/>
              </w:rPr>
              <w:t>l</w:t>
            </w:r>
            <w:r w:rsidRPr="004578F0">
              <w:rPr>
                <w:rFonts w:ascii="Arial" w:eastAsia="Arial" w:hAnsi="Arial" w:cs="Arial"/>
                <w:color w:val="auto"/>
              </w:rPr>
              <w:t>ates th</w:t>
            </w:r>
            <w:r w:rsidRPr="004578F0">
              <w:rPr>
                <w:rFonts w:ascii="Arial" w:eastAsia="Arial" w:hAnsi="Arial" w:cs="Arial"/>
                <w:color w:val="auto"/>
                <w:spacing w:val="-2"/>
              </w:rPr>
              <w:t>e</w:t>
            </w:r>
            <w:r w:rsidRPr="004578F0">
              <w:rPr>
                <w:rFonts w:ascii="Arial" w:eastAsia="Arial" w:hAnsi="Arial" w:cs="Arial"/>
                <w:color w:val="auto"/>
                <w:spacing w:val="1"/>
              </w:rPr>
              <w:t>m</w:t>
            </w:r>
            <w:r w:rsidRPr="004578F0">
              <w:rPr>
                <w:rFonts w:ascii="Arial" w:eastAsia="Arial" w:hAnsi="Arial" w:cs="Arial"/>
                <w:color w:val="auto"/>
              </w:rPr>
              <w:t>es</w:t>
            </w:r>
            <w:r w:rsidRPr="004578F0">
              <w:rPr>
                <w:rFonts w:ascii="Arial" w:eastAsia="Arial" w:hAnsi="Arial" w:cs="Arial"/>
                <w:color w:val="auto"/>
                <w:spacing w:val="-2"/>
              </w:rPr>
              <w:t xml:space="preserve"> </w:t>
            </w:r>
            <w:r w:rsidRPr="004578F0">
              <w:rPr>
                <w:rFonts w:ascii="Arial" w:eastAsia="Arial" w:hAnsi="Arial" w:cs="Arial"/>
                <w:color w:val="auto"/>
                <w:spacing w:val="-1"/>
              </w:rPr>
              <w:t>i</w:t>
            </w:r>
            <w:r w:rsidRPr="004578F0">
              <w:rPr>
                <w:rFonts w:ascii="Arial" w:eastAsia="Arial" w:hAnsi="Arial" w:cs="Arial"/>
                <w:color w:val="auto"/>
              </w:rPr>
              <w:t xml:space="preserve">ssues </w:t>
            </w:r>
            <w:r w:rsidRPr="004578F0">
              <w:rPr>
                <w:rFonts w:ascii="Arial" w:eastAsia="Arial" w:hAnsi="Arial" w:cs="Arial"/>
                <w:color w:val="auto"/>
                <w:spacing w:val="2"/>
              </w:rPr>
              <w:t>f</w:t>
            </w:r>
            <w:r w:rsidRPr="004578F0">
              <w:rPr>
                <w:rFonts w:ascii="Arial" w:eastAsia="Arial" w:hAnsi="Arial" w:cs="Arial"/>
                <w:color w:val="auto"/>
                <w:spacing w:val="-1"/>
              </w:rPr>
              <w:t>r</w:t>
            </w:r>
            <w:r w:rsidRPr="004578F0">
              <w:rPr>
                <w:rFonts w:ascii="Arial" w:eastAsia="Arial" w:hAnsi="Arial" w:cs="Arial"/>
                <w:color w:val="auto"/>
                <w:spacing w:val="-2"/>
              </w:rPr>
              <w:t>o</w:t>
            </w:r>
            <w:r w:rsidRPr="004578F0">
              <w:rPr>
                <w:rFonts w:ascii="Arial" w:eastAsia="Arial" w:hAnsi="Arial" w:cs="Arial"/>
                <w:color w:val="auto"/>
              </w:rPr>
              <w:t>m</w:t>
            </w:r>
            <w:r w:rsidRPr="004578F0">
              <w:rPr>
                <w:rFonts w:ascii="Arial" w:eastAsia="Arial" w:hAnsi="Arial" w:cs="Arial"/>
                <w:color w:val="auto"/>
                <w:spacing w:val="-1"/>
              </w:rPr>
              <w:t xml:space="preserve"> r</w:t>
            </w:r>
            <w:r w:rsidRPr="004578F0">
              <w:rPr>
                <w:rFonts w:ascii="Arial" w:eastAsia="Arial" w:hAnsi="Arial" w:cs="Arial"/>
                <w:color w:val="auto"/>
              </w:rPr>
              <w:t>ead</w:t>
            </w:r>
            <w:r w:rsidRPr="004578F0">
              <w:rPr>
                <w:rFonts w:ascii="Arial" w:eastAsia="Arial" w:hAnsi="Arial" w:cs="Arial"/>
                <w:color w:val="auto"/>
                <w:spacing w:val="-3"/>
              </w:rPr>
              <w:t>i</w:t>
            </w:r>
            <w:r w:rsidRPr="004578F0">
              <w:rPr>
                <w:rFonts w:ascii="Arial" w:eastAsia="Arial" w:hAnsi="Arial" w:cs="Arial"/>
                <w:color w:val="auto"/>
              </w:rPr>
              <w:t>ngs</w:t>
            </w:r>
            <w:r>
              <w:rPr>
                <w:rFonts w:ascii="Arial" w:eastAsia="Arial" w:hAnsi="Arial" w:cs="Arial"/>
                <w:color w:val="auto"/>
                <w:spacing w:val="-2"/>
              </w:rPr>
              <w:t xml:space="preserve"> to</w:t>
            </w:r>
            <w:r w:rsidRPr="004578F0">
              <w:rPr>
                <w:rFonts w:ascii="Arial" w:eastAsia="Arial" w:hAnsi="Arial" w:cs="Arial"/>
                <w:color w:val="auto"/>
              </w:rPr>
              <w:t xml:space="preserve"> chosen example(s).</w:t>
            </w:r>
          </w:p>
        </w:tc>
      </w:tr>
      <w:tr w:rsidR="006B48A0" w14:paraId="77EE8ACB" w14:textId="1BEAD0A3" w:rsidTr="004578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1" w:type="dxa"/>
          </w:tcPr>
          <w:p w14:paraId="717FA87E" w14:textId="77777777" w:rsidR="004578F0" w:rsidRDefault="00522D31" w:rsidP="00C23DCE">
            <w:pPr>
              <w:pStyle w:val="ListParagraph"/>
              <w:ind w:left="0"/>
              <w:rPr>
                <w:rFonts w:ascii="Arial" w:eastAsia="Times New Roman" w:hAnsi="Arial" w:cs="Arial"/>
                <w:color w:val="000000"/>
              </w:rPr>
            </w:pPr>
            <w:r>
              <w:rPr>
                <w:rFonts w:ascii="Arial" w:eastAsia="Times New Roman" w:hAnsi="Arial" w:cs="Arial"/>
                <w:color w:val="000000"/>
              </w:rPr>
              <w:t>Reference</w:t>
            </w:r>
            <w:r w:rsidR="00E72145">
              <w:rPr>
                <w:rFonts w:ascii="Arial" w:eastAsia="Times New Roman" w:hAnsi="Arial" w:cs="Arial"/>
                <w:color w:val="000000"/>
              </w:rPr>
              <w:t>s</w:t>
            </w:r>
            <w:r w:rsidR="006B48A0">
              <w:rPr>
                <w:rFonts w:ascii="Arial" w:eastAsia="Times New Roman" w:hAnsi="Arial" w:cs="Arial"/>
                <w:color w:val="000000"/>
              </w:rPr>
              <w:t>*</w:t>
            </w:r>
          </w:p>
          <w:p w14:paraId="496FE2C8" w14:textId="77777777" w:rsidR="006B48A0" w:rsidRDefault="006B48A0" w:rsidP="00C23DCE">
            <w:pPr>
              <w:pStyle w:val="ListParagraph"/>
              <w:ind w:left="0"/>
              <w:rPr>
                <w:rFonts w:ascii="Arial" w:eastAsia="Times New Roman" w:hAnsi="Arial" w:cs="Arial"/>
                <w:color w:val="000000"/>
              </w:rPr>
            </w:pPr>
          </w:p>
          <w:p w14:paraId="61F75EB6" w14:textId="77777777" w:rsidR="006B48A0" w:rsidRDefault="006B48A0" w:rsidP="00C23DCE">
            <w:pPr>
              <w:pStyle w:val="ListParagraph"/>
              <w:ind w:left="0"/>
              <w:rPr>
                <w:rFonts w:ascii="Arial" w:eastAsia="Times New Roman" w:hAnsi="Arial" w:cs="Arial"/>
                <w:color w:val="000000"/>
              </w:rPr>
            </w:pPr>
            <w:r>
              <w:rPr>
                <w:rFonts w:ascii="Arial" w:eastAsia="Times New Roman" w:hAnsi="Arial" w:cs="Arial"/>
                <w:color w:val="000000"/>
              </w:rPr>
              <w:t>15%</w:t>
            </w:r>
          </w:p>
          <w:p w14:paraId="69F94FFF" w14:textId="77777777" w:rsidR="006B48A0" w:rsidRDefault="006B48A0" w:rsidP="00C23DCE">
            <w:pPr>
              <w:pStyle w:val="ListParagraph"/>
              <w:ind w:left="0"/>
              <w:rPr>
                <w:rFonts w:ascii="Arial" w:eastAsia="Times New Roman" w:hAnsi="Arial" w:cs="Arial"/>
                <w:color w:val="000000"/>
              </w:rPr>
            </w:pPr>
          </w:p>
          <w:p w14:paraId="29D71725" w14:textId="6680CEFC" w:rsidR="006B48A0" w:rsidRPr="006B48A0" w:rsidRDefault="006B48A0" w:rsidP="006B48A0">
            <w:pPr>
              <w:pStyle w:val="ListParagraph"/>
              <w:ind w:left="0"/>
              <w:rPr>
                <w:rFonts w:ascii="Arial" w:eastAsia="Times New Roman" w:hAnsi="Arial" w:cs="Arial"/>
                <w:b w:val="0"/>
                <w:i/>
                <w:color w:val="000000"/>
                <w:sz w:val="20"/>
                <w:szCs w:val="20"/>
              </w:rPr>
            </w:pPr>
            <w:r w:rsidRPr="006B48A0">
              <w:rPr>
                <w:rFonts w:ascii="Arial" w:eastAsia="Times New Roman" w:hAnsi="Arial" w:cs="Arial"/>
                <w:b w:val="0"/>
                <w:i/>
                <w:color w:val="FF0000"/>
                <w:sz w:val="20"/>
                <w:szCs w:val="20"/>
              </w:rPr>
              <w:t>*</w:t>
            </w:r>
            <w:r w:rsidRPr="006B48A0">
              <w:rPr>
                <w:rFonts w:ascii="Arial" w:eastAsia="Times New Roman" w:hAnsi="Arial" w:cs="Arial"/>
                <w:b w:val="0"/>
                <w:i/>
                <w:color w:val="FF0000"/>
                <w:sz w:val="20"/>
                <w:szCs w:val="20"/>
              </w:rPr>
              <w:t xml:space="preserve">Please note that </w:t>
            </w:r>
            <w:r w:rsidRPr="006B48A0">
              <w:rPr>
                <w:rFonts w:ascii="Arial" w:eastAsia="Times New Roman" w:hAnsi="Arial" w:cs="Arial"/>
                <w:b w:val="0"/>
                <w:i/>
                <w:color w:val="FF0000"/>
                <w:sz w:val="20"/>
                <w:szCs w:val="20"/>
              </w:rPr>
              <w:t xml:space="preserve">an Unsatisfactory </w:t>
            </w:r>
            <w:r w:rsidRPr="006B48A0">
              <w:rPr>
                <w:rFonts w:ascii="Arial" w:eastAsia="Times New Roman" w:hAnsi="Arial" w:cs="Arial"/>
                <w:b w:val="0"/>
                <w:i/>
                <w:color w:val="FF0000"/>
                <w:sz w:val="20"/>
                <w:szCs w:val="20"/>
              </w:rPr>
              <w:t>grade in th</w:t>
            </w:r>
            <w:r w:rsidRPr="006B48A0">
              <w:rPr>
                <w:rFonts w:ascii="Arial" w:eastAsia="Times New Roman" w:hAnsi="Arial" w:cs="Arial"/>
                <w:b w:val="0"/>
                <w:i/>
                <w:color w:val="FF0000"/>
                <w:sz w:val="20"/>
                <w:szCs w:val="20"/>
              </w:rPr>
              <w:t>is category will result in the</w:t>
            </w:r>
            <w:r w:rsidRPr="006B48A0">
              <w:rPr>
                <w:rFonts w:ascii="Arial" w:eastAsia="Times New Roman" w:hAnsi="Arial" w:cs="Arial"/>
                <w:b w:val="0"/>
                <w:i/>
                <w:color w:val="FF0000"/>
                <w:sz w:val="20"/>
                <w:szCs w:val="20"/>
              </w:rPr>
              <w:t xml:space="preserve"> ove</w:t>
            </w:r>
            <w:r w:rsidRPr="006B48A0">
              <w:rPr>
                <w:rFonts w:ascii="Arial" w:eastAsia="Times New Roman" w:hAnsi="Arial" w:cs="Arial"/>
                <w:b w:val="0"/>
                <w:i/>
                <w:color w:val="FF0000"/>
                <w:sz w:val="20"/>
                <w:szCs w:val="20"/>
              </w:rPr>
              <w:t>rall failure of</w:t>
            </w:r>
            <w:r w:rsidRPr="006B48A0">
              <w:rPr>
                <w:rFonts w:ascii="Arial" w:eastAsia="Times New Roman" w:hAnsi="Arial" w:cs="Arial"/>
                <w:b w:val="0"/>
                <w:i/>
                <w:color w:val="FF0000"/>
                <w:sz w:val="20"/>
                <w:szCs w:val="20"/>
              </w:rPr>
              <w:t xml:space="preserve"> this assignment.</w:t>
            </w:r>
          </w:p>
        </w:tc>
        <w:tc>
          <w:tcPr>
            <w:tcW w:w="2401" w:type="dxa"/>
          </w:tcPr>
          <w:p w14:paraId="662CFCB5" w14:textId="0BB8529D" w:rsidR="00522D31" w:rsidRDefault="00FB0A95" w:rsidP="00522D31">
            <w:pPr>
              <w:pStyle w:val="ListParagraph"/>
              <w:numPr>
                <w:ilvl w:val="0"/>
                <w:numId w:val="7"/>
              </w:numPr>
              <w:ind w:left="402"/>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Pr>
                <w:rFonts w:ascii="Arial" w:eastAsia="Times New Roman" w:hAnsi="Arial" w:cs="Arial"/>
                <w:color w:val="000000"/>
              </w:rPr>
              <w:t>D</w:t>
            </w:r>
            <w:r w:rsidR="00522D31">
              <w:rPr>
                <w:rFonts w:ascii="Arial" w:eastAsia="Times New Roman" w:hAnsi="Arial" w:cs="Arial"/>
                <w:color w:val="000000"/>
              </w:rPr>
              <w:t>oes not reference assigned readings</w:t>
            </w:r>
            <w:r>
              <w:rPr>
                <w:rFonts w:ascii="Arial" w:eastAsia="Times New Roman" w:hAnsi="Arial" w:cs="Arial"/>
                <w:color w:val="000000"/>
              </w:rPr>
              <w:t>.</w:t>
            </w:r>
          </w:p>
          <w:p w14:paraId="0D4ECE9A" w14:textId="251C5577" w:rsidR="006B48A0" w:rsidRPr="006B48A0" w:rsidRDefault="00FB0A95" w:rsidP="006B48A0">
            <w:pPr>
              <w:pStyle w:val="ListParagraph"/>
              <w:numPr>
                <w:ilvl w:val="0"/>
                <w:numId w:val="7"/>
              </w:numPr>
              <w:ind w:left="402"/>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Pr>
                <w:rFonts w:ascii="Arial" w:eastAsia="Times New Roman" w:hAnsi="Arial" w:cs="Arial"/>
                <w:color w:val="000000"/>
              </w:rPr>
              <w:t>Does not refer to outside source</w:t>
            </w:r>
            <w:bookmarkStart w:id="0" w:name="_GoBack"/>
            <w:bookmarkEnd w:id="0"/>
            <w:r>
              <w:rPr>
                <w:rFonts w:ascii="Arial" w:eastAsia="Times New Roman" w:hAnsi="Arial" w:cs="Arial"/>
                <w:color w:val="000000"/>
              </w:rPr>
              <w:t>s.</w:t>
            </w:r>
          </w:p>
        </w:tc>
        <w:tc>
          <w:tcPr>
            <w:tcW w:w="2390" w:type="dxa"/>
          </w:tcPr>
          <w:p w14:paraId="5825EDC0" w14:textId="5DEFA896" w:rsidR="00522D31" w:rsidRDefault="00FB0A95" w:rsidP="00522D31">
            <w:pPr>
              <w:pStyle w:val="ListParagraph"/>
              <w:numPr>
                <w:ilvl w:val="0"/>
                <w:numId w:val="7"/>
              </w:numPr>
              <w:ind w:left="402"/>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Pr>
                <w:rFonts w:ascii="Arial" w:eastAsia="Times New Roman" w:hAnsi="Arial" w:cs="Arial"/>
                <w:color w:val="000000"/>
              </w:rPr>
              <w:t>M</w:t>
            </w:r>
            <w:r w:rsidR="00522D31">
              <w:rPr>
                <w:rFonts w:ascii="Arial" w:eastAsia="Times New Roman" w:hAnsi="Arial" w:cs="Arial"/>
                <w:color w:val="000000"/>
              </w:rPr>
              <w:t>akes passing reference to reading.</w:t>
            </w:r>
          </w:p>
          <w:p w14:paraId="3B9FADB3" w14:textId="67007EA8" w:rsidR="00FB0A95" w:rsidRDefault="00FB0A95" w:rsidP="00522D31">
            <w:pPr>
              <w:pStyle w:val="ListParagraph"/>
              <w:numPr>
                <w:ilvl w:val="0"/>
                <w:numId w:val="7"/>
              </w:numPr>
              <w:ind w:left="402"/>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Pr>
                <w:rFonts w:ascii="Arial" w:eastAsia="Times New Roman" w:hAnsi="Arial" w:cs="Arial"/>
                <w:color w:val="000000"/>
              </w:rPr>
              <w:t>Refers to outside source(s) that are not appropriate for academic writing.</w:t>
            </w:r>
          </w:p>
        </w:tc>
        <w:tc>
          <w:tcPr>
            <w:tcW w:w="2353" w:type="dxa"/>
          </w:tcPr>
          <w:p w14:paraId="3253EB3B" w14:textId="727556D4" w:rsidR="00522D31" w:rsidRDefault="00FB0A95" w:rsidP="00522D31">
            <w:pPr>
              <w:pStyle w:val="ListParagraph"/>
              <w:numPr>
                <w:ilvl w:val="0"/>
                <w:numId w:val="7"/>
              </w:numPr>
              <w:ind w:left="402"/>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Pr>
                <w:rFonts w:ascii="Arial" w:eastAsia="Times New Roman" w:hAnsi="Arial" w:cs="Arial"/>
                <w:color w:val="000000"/>
              </w:rPr>
              <w:t>D</w:t>
            </w:r>
            <w:r w:rsidR="00522D31">
              <w:rPr>
                <w:rFonts w:ascii="Arial" w:eastAsia="Times New Roman" w:hAnsi="Arial" w:cs="Arial"/>
                <w:color w:val="000000"/>
              </w:rPr>
              <w:t>raws upon one or two course readings, as required</w:t>
            </w:r>
            <w:r>
              <w:rPr>
                <w:rFonts w:ascii="Arial" w:eastAsia="Times New Roman" w:hAnsi="Arial" w:cs="Arial"/>
                <w:color w:val="000000"/>
              </w:rPr>
              <w:t>.</w:t>
            </w:r>
          </w:p>
          <w:p w14:paraId="77D77BE6" w14:textId="49DA3476" w:rsidR="00FB0A95" w:rsidRDefault="00FB0A95" w:rsidP="00FB0A95">
            <w:pPr>
              <w:pStyle w:val="ListParagraph"/>
              <w:numPr>
                <w:ilvl w:val="0"/>
                <w:numId w:val="7"/>
              </w:numPr>
              <w:ind w:left="402"/>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Pr>
                <w:rFonts w:ascii="Arial" w:eastAsia="Times New Roman" w:hAnsi="Arial" w:cs="Arial"/>
                <w:color w:val="000000"/>
              </w:rPr>
              <w:t>Does not make satisfactory use of outside sources.</w:t>
            </w:r>
          </w:p>
        </w:tc>
        <w:tc>
          <w:tcPr>
            <w:tcW w:w="2361" w:type="dxa"/>
          </w:tcPr>
          <w:p w14:paraId="6FB8CEAA" w14:textId="42B4FEB4" w:rsidR="00522D31" w:rsidRDefault="00FB0A95" w:rsidP="00522D31">
            <w:pPr>
              <w:pStyle w:val="ListParagraph"/>
              <w:numPr>
                <w:ilvl w:val="0"/>
                <w:numId w:val="7"/>
              </w:numPr>
              <w:ind w:left="402"/>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Pr>
                <w:rFonts w:ascii="Arial" w:eastAsia="Times New Roman" w:hAnsi="Arial" w:cs="Arial"/>
                <w:color w:val="000000"/>
              </w:rPr>
              <w:t>A</w:t>
            </w:r>
            <w:r w:rsidR="00522D31">
              <w:rPr>
                <w:rFonts w:ascii="Arial" w:eastAsia="Times New Roman" w:hAnsi="Arial" w:cs="Arial"/>
                <w:color w:val="000000"/>
              </w:rPr>
              <w:t>pplies and critically expands upon course readings to support his or her argument.</w:t>
            </w:r>
          </w:p>
          <w:p w14:paraId="1A52CF57" w14:textId="1274E7BE" w:rsidR="00FB0A95" w:rsidRDefault="00FB0A95" w:rsidP="00522D31">
            <w:pPr>
              <w:pStyle w:val="ListParagraph"/>
              <w:numPr>
                <w:ilvl w:val="0"/>
                <w:numId w:val="7"/>
              </w:numPr>
              <w:ind w:left="402"/>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Pr>
                <w:rFonts w:ascii="Arial" w:eastAsia="Times New Roman" w:hAnsi="Arial" w:cs="Arial"/>
                <w:color w:val="000000"/>
              </w:rPr>
              <w:t>Uses at least two academic-level outside sources to support thesis.</w:t>
            </w:r>
          </w:p>
        </w:tc>
      </w:tr>
      <w:tr w:rsidR="006B48A0" w14:paraId="772F16BF" w14:textId="75E8F313" w:rsidTr="004578F0">
        <w:tc>
          <w:tcPr>
            <w:cnfStyle w:val="001000000000" w:firstRow="0" w:lastRow="0" w:firstColumn="1" w:lastColumn="0" w:oddVBand="0" w:evenVBand="0" w:oddHBand="0" w:evenHBand="0" w:firstRowFirstColumn="0" w:firstRowLastColumn="0" w:lastRowFirstColumn="0" w:lastRowLastColumn="0"/>
            <w:tcW w:w="1511" w:type="dxa"/>
          </w:tcPr>
          <w:p w14:paraId="6C42710B" w14:textId="77777777" w:rsidR="00522D31" w:rsidRDefault="00522D31" w:rsidP="00C23DCE">
            <w:pPr>
              <w:pStyle w:val="ListParagraph"/>
              <w:ind w:left="0"/>
              <w:rPr>
                <w:rFonts w:ascii="Arial" w:eastAsia="Times New Roman" w:hAnsi="Arial" w:cs="Arial"/>
                <w:color w:val="000000"/>
              </w:rPr>
            </w:pPr>
            <w:r>
              <w:rPr>
                <w:rFonts w:ascii="Arial" w:eastAsia="Times New Roman" w:hAnsi="Arial" w:cs="Arial"/>
                <w:color w:val="000000"/>
              </w:rPr>
              <w:t>Structure</w:t>
            </w:r>
          </w:p>
          <w:p w14:paraId="4BF7ADE1" w14:textId="77777777" w:rsidR="006B48A0" w:rsidRDefault="006B48A0" w:rsidP="00C23DCE">
            <w:pPr>
              <w:pStyle w:val="ListParagraph"/>
              <w:ind w:left="0"/>
              <w:rPr>
                <w:rFonts w:ascii="Arial" w:eastAsia="Times New Roman" w:hAnsi="Arial" w:cs="Arial"/>
                <w:color w:val="000000"/>
              </w:rPr>
            </w:pPr>
          </w:p>
          <w:p w14:paraId="154F7DD7" w14:textId="52F72BD1" w:rsidR="006B48A0" w:rsidRDefault="006B48A0" w:rsidP="00C23DCE">
            <w:pPr>
              <w:pStyle w:val="ListParagraph"/>
              <w:ind w:left="0"/>
              <w:rPr>
                <w:rFonts w:ascii="Arial" w:eastAsia="Times New Roman" w:hAnsi="Arial" w:cs="Arial"/>
                <w:color w:val="000000"/>
              </w:rPr>
            </w:pPr>
            <w:r>
              <w:rPr>
                <w:rFonts w:ascii="Arial" w:eastAsia="Times New Roman" w:hAnsi="Arial" w:cs="Arial"/>
                <w:color w:val="000000"/>
              </w:rPr>
              <w:t>10%</w:t>
            </w:r>
          </w:p>
        </w:tc>
        <w:tc>
          <w:tcPr>
            <w:tcW w:w="2401" w:type="dxa"/>
          </w:tcPr>
          <w:p w14:paraId="099A6DDA" w14:textId="10ED3C6C" w:rsidR="00522D31" w:rsidRDefault="00FB0A95" w:rsidP="00522D31">
            <w:pPr>
              <w:pStyle w:val="ListParagraph"/>
              <w:numPr>
                <w:ilvl w:val="0"/>
                <w:numId w:val="7"/>
              </w:numPr>
              <w:ind w:left="402"/>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Pr>
                <w:rFonts w:ascii="Arial" w:eastAsia="Times New Roman" w:hAnsi="Arial" w:cs="Arial"/>
                <w:color w:val="000000"/>
              </w:rPr>
              <w:t xml:space="preserve">Essay lacks </w:t>
            </w:r>
            <w:r w:rsidR="00522D31">
              <w:rPr>
                <w:rFonts w:ascii="Arial" w:eastAsia="Times New Roman" w:hAnsi="Arial" w:cs="Arial"/>
                <w:color w:val="000000"/>
              </w:rPr>
              <w:t>clear organization</w:t>
            </w:r>
            <w:r w:rsidR="005A0E0F">
              <w:rPr>
                <w:rFonts w:ascii="Arial" w:eastAsia="Times New Roman" w:hAnsi="Arial" w:cs="Arial"/>
                <w:color w:val="000000"/>
              </w:rPr>
              <w:t xml:space="preserve"> (</w:t>
            </w:r>
            <w:proofErr w:type="spellStart"/>
            <w:r w:rsidR="005A0E0F">
              <w:rPr>
                <w:rFonts w:ascii="Arial" w:eastAsia="Times New Roman" w:hAnsi="Arial" w:cs="Arial"/>
                <w:color w:val="000000"/>
              </w:rPr>
              <w:t>ie</w:t>
            </w:r>
            <w:proofErr w:type="spellEnd"/>
            <w:r w:rsidR="005A0E0F">
              <w:rPr>
                <w:rFonts w:ascii="Arial" w:eastAsia="Times New Roman" w:hAnsi="Arial" w:cs="Arial"/>
                <w:color w:val="000000"/>
              </w:rPr>
              <w:t>. i</w:t>
            </w:r>
            <w:r>
              <w:rPr>
                <w:rFonts w:ascii="Arial" w:eastAsia="Times New Roman" w:hAnsi="Arial" w:cs="Arial"/>
                <w:color w:val="000000"/>
              </w:rPr>
              <w:t xml:space="preserve">ntroduction, </w:t>
            </w:r>
            <w:r w:rsidR="005A0E0F">
              <w:rPr>
                <w:rFonts w:ascii="Arial" w:eastAsia="Times New Roman" w:hAnsi="Arial" w:cs="Arial"/>
                <w:color w:val="000000"/>
              </w:rPr>
              <w:t xml:space="preserve">body, </w:t>
            </w:r>
            <w:proofErr w:type="gramStart"/>
            <w:r w:rsidR="005A0E0F">
              <w:rPr>
                <w:rFonts w:ascii="Arial" w:eastAsia="Times New Roman" w:hAnsi="Arial" w:cs="Arial"/>
                <w:color w:val="000000"/>
              </w:rPr>
              <w:t>c</w:t>
            </w:r>
            <w:r>
              <w:rPr>
                <w:rFonts w:ascii="Arial" w:eastAsia="Times New Roman" w:hAnsi="Arial" w:cs="Arial"/>
                <w:color w:val="000000"/>
              </w:rPr>
              <w:t>onclusion</w:t>
            </w:r>
            <w:proofErr w:type="gramEnd"/>
            <w:r>
              <w:rPr>
                <w:rFonts w:ascii="Arial" w:eastAsia="Times New Roman" w:hAnsi="Arial" w:cs="Arial"/>
                <w:color w:val="000000"/>
              </w:rPr>
              <w:t>)</w:t>
            </w:r>
            <w:r w:rsidR="00522D31">
              <w:rPr>
                <w:rFonts w:ascii="Arial" w:eastAsia="Times New Roman" w:hAnsi="Arial" w:cs="Arial"/>
                <w:color w:val="000000"/>
              </w:rPr>
              <w:t>.</w:t>
            </w:r>
          </w:p>
          <w:p w14:paraId="1BCF7090" w14:textId="1097577E" w:rsidR="00FB0A95" w:rsidRDefault="00FB0A95" w:rsidP="00FB0A95">
            <w:pPr>
              <w:pStyle w:val="ListParagraph"/>
              <w:numPr>
                <w:ilvl w:val="0"/>
                <w:numId w:val="7"/>
              </w:numPr>
              <w:ind w:left="402"/>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Pr>
                <w:rFonts w:ascii="Arial" w:eastAsia="Times New Roman" w:hAnsi="Arial" w:cs="Arial"/>
                <w:color w:val="000000"/>
              </w:rPr>
              <w:t>Essay is too brief.</w:t>
            </w:r>
          </w:p>
        </w:tc>
        <w:tc>
          <w:tcPr>
            <w:tcW w:w="2390" w:type="dxa"/>
          </w:tcPr>
          <w:p w14:paraId="525FDE21" w14:textId="0130CCC9" w:rsidR="00FB0A95" w:rsidRDefault="00FB0A95" w:rsidP="00522D31">
            <w:pPr>
              <w:pStyle w:val="ListParagraph"/>
              <w:numPr>
                <w:ilvl w:val="0"/>
                <w:numId w:val="7"/>
              </w:numPr>
              <w:ind w:left="402"/>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Pr>
                <w:rFonts w:ascii="Arial" w:eastAsia="Times New Roman" w:hAnsi="Arial" w:cs="Arial"/>
                <w:color w:val="000000"/>
              </w:rPr>
              <w:t xml:space="preserve">Confusing or incomplete </w:t>
            </w:r>
            <w:r w:rsidR="005A0E0F">
              <w:rPr>
                <w:rFonts w:ascii="Arial" w:eastAsia="Times New Roman" w:hAnsi="Arial" w:cs="Arial"/>
                <w:color w:val="000000"/>
              </w:rPr>
              <w:t xml:space="preserve">essay </w:t>
            </w:r>
            <w:r>
              <w:rPr>
                <w:rFonts w:ascii="Arial" w:eastAsia="Times New Roman" w:hAnsi="Arial" w:cs="Arial"/>
                <w:color w:val="000000"/>
              </w:rPr>
              <w:t>structure.</w:t>
            </w:r>
          </w:p>
          <w:p w14:paraId="259B70C2" w14:textId="42D987EE" w:rsidR="00522D31" w:rsidRDefault="00FB0A95" w:rsidP="00522D31">
            <w:pPr>
              <w:pStyle w:val="ListParagraph"/>
              <w:numPr>
                <w:ilvl w:val="0"/>
                <w:numId w:val="7"/>
              </w:numPr>
              <w:ind w:left="402"/>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Pr>
                <w:rFonts w:ascii="Arial" w:eastAsia="Times New Roman" w:hAnsi="Arial" w:cs="Arial"/>
                <w:color w:val="000000"/>
              </w:rPr>
              <w:t>Slightly below the word count requirement,</w:t>
            </w:r>
          </w:p>
        </w:tc>
        <w:tc>
          <w:tcPr>
            <w:tcW w:w="2353" w:type="dxa"/>
          </w:tcPr>
          <w:p w14:paraId="5FB66D5B" w14:textId="38F1B60C" w:rsidR="00FB0A95" w:rsidRDefault="00FB0A95" w:rsidP="00FB0A95">
            <w:pPr>
              <w:pStyle w:val="ListParagraph"/>
              <w:numPr>
                <w:ilvl w:val="0"/>
                <w:numId w:val="7"/>
              </w:numPr>
              <w:ind w:left="402"/>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Pr>
                <w:rFonts w:ascii="Arial" w:eastAsia="Times New Roman" w:hAnsi="Arial" w:cs="Arial"/>
                <w:color w:val="000000"/>
              </w:rPr>
              <w:t>M</w:t>
            </w:r>
            <w:r w:rsidR="000B1098">
              <w:rPr>
                <w:rFonts w:ascii="Arial" w:eastAsia="Times New Roman" w:hAnsi="Arial" w:cs="Arial"/>
                <w:color w:val="000000"/>
              </w:rPr>
              <w:t>akes an effort to form an organized and</w:t>
            </w:r>
            <w:r w:rsidR="00522D31">
              <w:rPr>
                <w:rFonts w:ascii="Arial" w:eastAsia="Times New Roman" w:hAnsi="Arial" w:cs="Arial"/>
                <w:color w:val="000000"/>
              </w:rPr>
              <w:t xml:space="preserve"> logical</w:t>
            </w:r>
            <w:r w:rsidR="005A0E0F">
              <w:rPr>
                <w:rFonts w:ascii="Arial" w:eastAsia="Times New Roman" w:hAnsi="Arial" w:cs="Arial"/>
                <w:color w:val="000000"/>
              </w:rPr>
              <w:t xml:space="preserve"> essay</w:t>
            </w:r>
            <w:r w:rsidR="00522D31">
              <w:rPr>
                <w:rFonts w:ascii="Arial" w:eastAsia="Times New Roman" w:hAnsi="Arial" w:cs="Arial"/>
                <w:color w:val="000000"/>
              </w:rPr>
              <w:t xml:space="preserve"> </w:t>
            </w:r>
            <w:r w:rsidR="005A0E0F">
              <w:rPr>
                <w:rFonts w:ascii="Arial" w:eastAsia="Times New Roman" w:hAnsi="Arial" w:cs="Arial"/>
                <w:color w:val="000000"/>
              </w:rPr>
              <w:t>structure.</w:t>
            </w:r>
          </w:p>
          <w:p w14:paraId="5741792C" w14:textId="0C146E07" w:rsidR="00522D31" w:rsidRDefault="005A0E0F" w:rsidP="00FB0A95">
            <w:pPr>
              <w:pStyle w:val="ListParagraph"/>
              <w:numPr>
                <w:ilvl w:val="0"/>
                <w:numId w:val="7"/>
              </w:numPr>
              <w:ind w:left="402"/>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Pr>
                <w:rFonts w:ascii="Arial" w:eastAsia="Times New Roman" w:hAnsi="Arial" w:cs="Arial"/>
                <w:color w:val="000000"/>
              </w:rPr>
              <w:t>L</w:t>
            </w:r>
            <w:r w:rsidR="000B1098">
              <w:rPr>
                <w:rFonts w:ascii="Arial" w:eastAsia="Times New Roman" w:hAnsi="Arial" w:cs="Arial"/>
                <w:color w:val="000000"/>
              </w:rPr>
              <w:t>ength is appropriate.</w:t>
            </w:r>
          </w:p>
        </w:tc>
        <w:tc>
          <w:tcPr>
            <w:tcW w:w="2361" w:type="dxa"/>
          </w:tcPr>
          <w:p w14:paraId="35EBF4B7" w14:textId="77777777" w:rsidR="005A0E0F" w:rsidRDefault="005A0E0F" w:rsidP="005A0E0F">
            <w:pPr>
              <w:pStyle w:val="ListParagraph"/>
              <w:numPr>
                <w:ilvl w:val="0"/>
                <w:numId w:val="7"/>
              </w:numPr>
              <w:ind w:left="402"/>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Pr>
                <w:rFonts w:ascii="Arial" w:eastAsia="Times New Roman" w:hAnsi="Arial" w:cs="Arial"/>
                <w:color w:val="000000"/>
              </w:rPr>
              <w:t>O</w:t>
            </w:r>
            <w:r w:rsidR="00522D31">
              <w:rPr>
                <w:rFonts w:ascii="Arial" w:eastAsia="Times New Roman" w:hAnsi="Arial" w:cs="Arial"/>
                <w:color w:val="000000"/>
              </w:rPr>
              <w:t xml:space="preserve">rganized, logical and </w:t>
            </w:r>
            <w:r w:rsidR="000B1098">
              <w:rPr>
                <w:rFonts w:ascii="Arial" w:eastAsia="Times New Roman" w:hAnsi="Arial" w:cs="Arial"/>
                <w:color w:val="000000"/>
              </w:rPr>
              <w:t>polished</w:t>
            </w:r>
            <w:r w:rsidR="00522D31">
              <w:rPr>
                <w:rFonts w:ascii="Arial" w:eastAsia="Times New Roman" w:hAnsi="Arial" w:cs="Arial"/>
                <w:color w:val="000000"/>
              </w:rPr>
              <w:t xml:space="preserve"> </w:t>
            </w:r>
            <w:r>
              <w:rPr>
                <w:rFonts w:ascii="Arial" w:eastAsia="Times New Roman" w:hAnsi="Arial" w:cs="Arial"/>
                <w:color w:val="000000"/>
              </w:rPr>
              <w:t xml:space="preserve">essay structure. </w:t>
            </w:r>
          </w:p>
          <w:p w14:paraId="04C22222" w14:textId="6449EB66" w:rsidR="00522D31" w:rsidRDefault="005A0E0F" w:rsidP="005A0E0F">
            <w:pPr>
              <w:pStyle w:val="ListParagraph"/>
              <w:numPr>
                <w:ilvl w:val="0"/>
                <w:numId w:val="7"/>
              </w:numPr>
              <w:ind w:left="402"/>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Pr>
                <w:rFonts w:ascii="Arial" w:eastAsia="Times New Roman" w:hAnsi="Arial" w:cs="Arial"/>
                <w:color w:val="000000"/>
              </w:rPr>
              <w:t>L</w:t>
            </w:r>
            <w:r w:rsidR="000B1098">
              <w:rPr>
                <w:rFonts w:ascii="Arial" w:eastAsia="Times New Roman" w:hAnsi="Arial" w:cs="Arial"/>
                <w:color w:val="000000"/>
              </w:rPr>
              <w:t>ength is appropriate.</w:t>
            </w:r>
          </w:p>
        </w:tc>
      </w:tr>
      <w:tr w:rsidR="006B48A0" w14:paraId="62A38251" w14:textId="26A41A24" w:rsidTr="004578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1" w:type="dxa"/>
          </w:tcPr>
          <w:p w14:paraId="772288AD" w14:textId="77777777" w:rsidR="00522D31" w:rsidRDefault="000B1098" w:rsidP="00C23DCE">
            <w:pPr>
              <w:pStyle w:val="ListParagraph"/>
              <w:ind w:left="0"/>
              <w:rPr>
                <w:rFonts w:ascii="Arial" w:eastAsia="Times New Roman" w:hAnsi="Arial" w:cs="Arial"/>
                <w:color w:val="000000"/>
              </w:rPr>
            </w:pPr>
            <w:r>
              <w:rPr>
                <w:rFonts w:ascii="Arial" w:eastAsia="Times New Roman" w:hAnsi="Arial" w:cs="Arial"/>
                <w:color w:val="000000"/>
              </w:rPr>
              <w:t>Mechanics</w:t>
            </w:r>
          </w:p>
          <w:p w14:paraId="02E2555B" w14:textId="77777777" w:rsidR="006B48A0" w:rsidRDefault="006B48A0" w:rsidP="00C23DCE">
            <w:pPr>
              <w:pStyle w:val="ListParagraph"/>
              <w:ind w:left="0"/>
              <w:rPr>
                <w:rFonts w:ascii="Arial" w:eastAsia="Times New Roman" w:hAnsi="Arial" w:cs="Arial"/>
                <w:color w:val="000000"/>
              </w:rPr>
            </w:pPr>
          </w:p>
          <w:p w14:paraId="6488A215" w14:textId="0F1EE37D" w:rsidR="006B48A0" w:rsidRDefault="006B48A0" w:rsidP="00C23DCE">
            <w:pPr>
              <w:pStyle w:val="ListParagraph"/>
              <w:ind w:left="0"/>
              <w:rPr>
                <w:rFonts w:ascii="Arial" w:eastAsia="Times New Roman" w:hAnsi="Arial" w:cs="Arial"/>
                <w:color w:val="000000"/>
              </w:rPr>
            </w:pPr>
            <w:r>
              <w:rPr>
                <w:rFonts w:ascii="Arial" w:eastAsia="Times New Roman" w:hAnsi="Arial" w:cs="Arial"/>
                <w:color w:val="000000"/>
              </w:rPr>
              <w:t>10%</w:t>
            </w:r>
          </w:p>
        </w:tc>
        <w:tc>
          <w:tcPr>
            <w:tcW w:w="2401" w:type="dxa"/>
          </w:tcPr>
          <w:p w14:paraId="18561674" w14:textId="5E6869BF" w:rsidR="00522D31" w:rsidRDefault="000B1098" w:rsidP="00522D31">
            <w:pPr>
              <w:pStyle w:val="ListParagraph"/>
              <w:numPr>
                <w:ilvl w:val="0"/>
                <w:numId w:val="7"/>
              </w:numPr>
              <w:ind w:left="402"/>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Pr>
                <w:rFonts w:ascii="Arial" w:eastAsia="Times New Roman" w:hAnsi="Arial" w:cs="Arial"/>
                <w:color w:val="000000"/>
              </w:rPr>
              <w:t>Frequent major and minor grammar errors impair clarity.</w:t>
            </w:r>
          </w:p>
        </w:tc>
        <w:tc>
          <w:tcPr>
            <w:tcW w:w="2390" w:type="dxa"/>
          </w:tcPr>
          <w:p w14:paraId="68BEF3D7" w14:textId="19AC7F99" w:rsidR="00522D31" w:rsidRDefault="000B1098" w:rsidP="000B1098">
            <w:pPr>
              <w:pStyle w:val="ListParagraph"/>
              <w:numPr>
                <w:ilvl w:val="0"/>
                <w:numId w:val="7"/>
              </w:numPr>
              <w:ind w:left="402"/>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Pr>
                <w:rFonts w:ascii="Arial" w:eastAsia="Times New Roman" w:hAnsi="Arial" w:cs="Arial"/>
                <w:color w:val="000000"/>
              </w:rPr>
              <w:t>Some major and many minor grammar errors.</w:t>
            </w:r>
          </w:p>
        </w:tc>
        <w:tc>
          <w:tcPr>
            <w:tcW w:w="2353" w:type="dxa"/>
          </w:tcPr>
          <w:p w14:paraId="009D74BF" w14:textId="1FB6941B" w:rsidR="00522D31" w:rsidRDefault="000B1098" w:rsidP="000B1098">
            <w:pPr>
              <w:pStyle w:val="ListParagraph"/>
              <w:numPr>
                <w:ilvl w:val="0"/>
                <w:numId w:val="7"/>
              </w:numPr>
              <w:ind w:left="402"/>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Pr>
                <w:rFonts w:ascii="Arial" w:eastAsia="Times New Roman" w:hAnsi="Arial" w:cs="Arial"/>
                <w:color w:val="000000"/>
              </w:rPr>
              <w:t>No more than one major, or five minor grammar errors.</w:t>
            </w:r>
          </w:p>
        </w:tc>
        <w:tc>
          <w:tcPr>
            <w:tcW w:w="2361" w:type="dxa"/>
          </w:tcPr>
          <w:p w14:paraId="008B9BDE" w14:textId="3A5CA4A1" w:rsidR="00522D31" w:rsidRDefault="000B1098" w:rsidP="00522D31">
            <w:pPr>
              <w:pStyle w:val="ListParagraph"/>
              <w:numPr>
                <w:ilvl w:val="0"/>
                <w:numId w:val="7"/>
              </w:numPr>
              <w:ind w:left="402"/>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Pr>
                <w:rFonts w:ascii="Arial" w:eastAsia="Times New Roman" w:hAnsi="Arial" w:cs="Arial"/>
                <w:color w:val="000000"/>
              </w:rPr>
              <w:t>Virtually error free.</w:t>
            </w:r>
          </w:p>
        </w:tc>
      </w:tr>
      <w:tr w:rsidR="006B48A0" w14:paraId="331A0CF9" w14:textId="06E73D63" w:rsidTr="004578F0">
        <w:tc>
          <w:tcPr>
            <w:cnfStyle w:val="001000000000" w:firstRow="0" w:lastRow="0" w:firstColumn="1" w:lastColumn="0" w:oddVBand="0" w:evenVBand="0" w:oddHBand="0" w:evenHBand="0" w:firstRowFirstColumn="0" w:firstRowLastColumn="0" w:lastRowFirstColumn="0" w:lastRowLastColumn="0"/>
            <w:tcW w:w="1511" w:type="dxa"/>
          </w:tcPr>
          <w:p w14:paraId="21237485" w14:textId="77777777" w:rsidR="00522D31" w:rsidRDefault="00E72145" w:rsidP="00C23DCE">
            <w:pPr>
              <w:pStyle w:val="ListParagraph"/>
              <w:ind w:left="0"/>
              <w:rPr>
                <w:rFonts w:ascii="Arial" w:eastAsia="Times New Roman" w:hAnsi="Arial" w:cs="Arial"/>
                <w:color w:val="000000"/>
              </w:rPr>
            </w:pPr>
            <w:r>
              <w:rPr>
                <w:rFonts w:ascii="Arial" w:eastAsia="Times New Roman" w:hAnsi="Arial" w:cs="Arial"/>
                <w:color w:val="000000"/>
              </w:rPr>
              <w:t>Format</w:t>
            </w:r>
          </w:p>
          <w:p w14:paraId="6839CE8E" w14:textId="77777777" w:rsidR="006B48A0" w:rsidRDefault="006B48A0" w:rsidP="00C23DCE">
            <w:pPr>
              <w:pStyle w:val="ListParagraph"/>
              <w:ind w:left="0"/>
              <w:rPr>
                <w:rFonts w:ascii="Arial" w:eastAsia="Times New Roman" w:hAnsi="Arial" w:cs="Arial"/>
                <w:color w:val="000000"/>
              </w:rPr>
            </w:pPr>
          </w:p>
          <w:p w14:paraId="35CB4F0E" w14:textId="2BFDA445" w:rsidR="006B48A0" w:rsidRDefault="006B48A0" w:rsidP="00C23DCE">
            <w:pPr>
              <w:pStyle w:val="ListParagraph"/>
              <w:ind w:left="0"/>
              <w:rPr>
                <w:rFonts w:ascii="Arial" w:eastAsia="Times New Roman" w:hAnsi="Arial" w:cs="Arial"/>
                <w:color w:val="000000"/>
              </w:rPr>
            </w:pPr>
            <w:r>
              <w:rPr>
                <w:rFonts w:ascii="Arial" w:eastAsia="Times New Roman" w:hAnsi="Arial" w:cs="Arial"/>
                <w:color w:val="000000"/>
              </w:rPr>
              <w:t>5%</w:t>
            </w:r>
          </w:p>
        </w:tc>
        <w:tc>
          <w:tcPr>
            <w:tcW w:w="2401" w:type="dxa"/>
          </w:tcPr>
          <w:p w14:paraId="03B44A06" w14:textId="5BA13C00" w:rsidR="00E72145" w:rsidRDefault="00FB0A95" w:rsidP="00522D31">
            <w:pPr>
              <w:pStyle w:val="ListParagraph"/>
              <w:numPr>
                <w:ilvl w:val="0"/>
                <w:numId w:val="7"/>
              </w:numPr>
              <w:ind w:left="402"/>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Pr>
                <w:rFonts w:ascii="Arial" w:eastAsia="Times New Roman" w:hAnsi="Arial" w:cs="Arial"/>
                <w:color w:val="000000"/>
              </w:rPr>
              <w:t>No APA style.</w:t>
            </w:r>
          </w:p>
        </w:tc>
        <w:tc>
          <w:tcPr>
            <w:tcW w:w="2390" w:type="dxa"/>
          </w:tcPr>
          <w:p w14:paraId="53A4A45A" w14:textId="169FE2EB" w:rsidR="00FB0A95" w:rsidRDefault="00FB0A95" w:rsidP="00522D31">
            <w:pPr>
              <w:pStyle w:val="ListParagraph"/>
              <w:numPr>
                <w:ilvl w:val="0"/>
                <w:numId w:val="7"/>
              </w:numPr>
              <w:ind w:left="402"/>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Pr>
                <w:rFonts w:ascii="Arial" w:eastAsia="Times New Roman" w:hAnsi="Arial" w:cs="Arial"/>
                <w:color w:val="000000"/>
              </w:rPr>
              <w:t>Imperfect APA style.</w:t>
            </w:r>
          </w:p>
        </w:tc>
        <w:tc>
          <w:tcPr>
            <w:tcW w:w="2353" w:type="dxa"/>
          </w:tcPr>
          <w:p w14:paraId="6E41E97C" w14:textId="0ED11423" w:rsidR="00522D31" w:rsidRDefault="00FB0A95" w:rsidP="00522D31">
            <w:pPr>
              <w:pStyle w:val="ListParagraph"/>
              <w:numPr>
                <w:ilvl w:val="0"/>
                <w:numId w:val="7"/>
              </w:numPr>
              <w:ind w:left="402"/>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Pr>
                <w:rFonts w:ascii="Arial" w:eastAsia="Times New Roman" w:hAnsi="Arial" w:cs="Arial"/>
                <w:color w:val="000000"/>
              </w:rPr>
              <w:t>APA style is used with errors.</w:t>
            </w:r>
          </w:p>
        </w:tc>
        <w:tc>
          <w:tcPr>
            <w:tcW w:w="2361" w:type="dxa"/>
          </w:tcPr>
          <w:p w14:paraId="702AB91C" w14:textId="0388F1F4" w:rsidR="00E72145" w:rsidRDefault="00FB0A95" w:rsidP="00E72145">
            <w:pPr>
              <w:pStyle w:val="ListParagraph"/>
              <w:numPr>
                <w:ilvl w:val="0"/>
                <w:numId w:val="7"/>
              </w:numPr>
              <w:ind w:left="402"/>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Pr>
                <w:rFonts w:ascii="Arial" w:eastAsia="Times New Roman" w:hAnsi="Arial" w:cs="Arial"/>
                <w:color w:val="000000"/>
              </w:rPr>
              <w:t>APA style is virtually error free.</w:t>
            </w:r>
          </w:p>
        </w:tc>
      </w:tr>
    </w:tbl>
    <w:p w14:paraId="53A96EE2" w14:textId="48F45F43" w:rsidR="00C23DCE" w:rsidRPr="00381906" w:rsidRDefault="00C23DCE" w:rsidP="006B48A0">
      <w:pPr>
        <w:pStyle w:val="ListParagraph"/>
        <w:ind w:left="0"/>
        <w:rPr>
          <w:rFonts w:ascii="Arial" w:eastAsia="Times New Roman" w:hAnsi="Arial" w:cs="Arial"/>
          <w:color w:val="000000"/>
        </w:rPr>
      </w:pPr>
    </w:p>
    <w:sectPr w:rsidR="00C23DCE" w:rsidRPr="00381906" w:rsidSect="00381906">
      <w:pgSz w:w="12240" w:h="15840"/>
      <w:pgMar w:top="720" w:right="720" w:bottom="720" w:left="720" w:header="708" w:footer="708"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F0044"/>
    <w:multiLevelType w:val="hybridMultilevel"/>
    <w:tmpl w:val="9CA4DE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D0167E"/>
    <w:multiLevelType w:val="hybridMultilevel"/>
    <w:tmpl w:val="1A1857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F8B5C78"/>
    <w:multiLevelType w:val="hybridMultilevel"/>
    <w:tmpl w:val="5ED0C8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1356CE4"/>
    <w:multiLevelType w:val="hybridMultilevel"/>
    <w:tmpl w:val="1F4AB8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E6F5C60"/>
    <w:multiLevelType w:val="hybridMultilevel"/>
    <w:tmpl w:val="4B14BC2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428E0A21"/>
    <w:multiLevelType w:val="hybridMultilevel"/>
    <w:tmpl w:val="8C32F0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7B10FE6"/>
    <w:multiLevelType w:val="hybridMultilevel"/>
    <w:tmpl w:val="2B2CAD4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nsid w:val="6EE468C4"/>
    <w:multiLevelType w:val="hybridMultilevel"/>
    <w:tmpl w:val="0D56F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5"/>
  </w:num>
  <w:num w:numId="4">
    <w:abstractNumId w:val="0"/>
  </w:num>
  <w:num w:numId="5">
    <w:abstractNumId w:val="1"/>
  </w:num>
  <w:num w:numId="6">
    <w:abstractNumId w:val="7"/>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23CF"/>
    <w:rsid w:val="000255CC"/>
    <w:rsid w:val="000B1098"/>
    <w:rsid w:val="000F45C0"/>
    <w:rsid w:val="00290BC7"/>
    <w:rsid w:val="002A23CF"/>
    <w:rsid w:val="002A590C"/>
    <w:rsid w:val="00310F56"/>
    <w:rsid w:val="00381906"/>
    <w:rsid w:val="004578F0"/>
    <w:rsid w:val="00472E3C"/>
    <w:rsid w:val="004F409C"/>
    <w:rsid w:val="00522D31"/>
    <w:rsid w:val="005A0E0F"/>
    <w:rsid w:val="00683739"/>
    <w:rsid w:val="006B48A0"/>
    <w:rsid w:val="00754F36"/>
    <w:rsid w:val="00773C1D"/>
    <w:rsid w:val="00B13084"/>
    <w:rsid w:val="00B5102D"/>
    <w:rsid w:val="00C23DCE"/>
    <w:rsid w:val="00CA4CC1"/>
    <w:rsid w:val="00DB6B94"/>
    <w:rsid w:val="00E72145"/>
    <w:rsid w:val="00ED4D39"/>
    <w:rsid w:val="00F35536"/>
    <w:rsid w:val="00F37B5A"/>
    <w:rsid w:val="00FA3184"/>
    <w:rsid w:val="00FB0A95"/>
    <w:rsid w:val="00FD253B"/>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7BE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3CF"/>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23CF"/>
    <w:pPr>
      <w:ind w:left="720"/>
      <w:contextualSpacing/>
    </w:pPr>
  </w:style>
  <w:style w:type="character" w:customStyle="1" w:styleId="text-primary">
    <w:name w:val="text-primary"/>
    <w:basedOn w:val="DefaultParagraphFont"/>
    <w:rsid w:val="00381906"/>
  </w:style>
  <w:style w:type="table" w:styleId="TableGrid">
    <w:name w:val="Table Grid"/>
    <w:basedOn w:val="TableNormal"/>
    <w:uiPriority w:val="59"/>
    <w:rsid w:val="00C23D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rsid w:val="00522D3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5">
    <w:name w:val="Light Shading Accent 5"/>
    <w:basedOn w:val="TableNormal"/>
    <w:uiPriority w:val="60"/>
    <w:rsid w:val="00522D3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styleId="Hyperlink">
    <w:name w:val="Hyperlink"/>
    <w:basedOn w:val="DefaultParagraphFont"/>
    <w:uiPriority w:val="99"/>
    <w:unhideWhenUsed/>
    <w:rsid w:val="00B1308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3CF"/>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23CF"/>
    <w:pPr>
      <w:ind w:left="720"/>
      <w:contextualSpacing/>
    </w:pPr>
  </w:style>
  <w:style w:type="character" w:customStyle="1" w:styleId="text-primary">
    <w:name w:val="text-primary"/>
    <w:basedOn w:val="DefaultParagraphFont"/>
    <w:rsid w:val="00381906"/>
  </w:style>
  <w:style w:type="table" w:styleId="TableGrid">
    <w:name w:val="Table Grid"/>
    <w:basedOn w:val="TableNormal"/>
    <w:uiPriority w:val="59"/>
    <w:rsid w:val="00C23D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rsid w:val="00522D3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5">
    <w:name w:val="Light Shading Accent 5"/>
    <w:basedOn w:val="TableNormal"/>
    <w:uiPriority w:val="60"/>
    <w:rsid w:val="00522D3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styleId="Hyperlink">
    <w:name w:val="Hyperlink"/>
    <w:basedOn w:val="DefaultParagraphFont"/>
    <w:uiPriority w:val="99"/>
    <w:unhideWhenUsed/>
    <w:rsid w:val="00B1308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1456549">
      <w:bodyDiv w:val="1"/>
      <w:marLeft w:val="0"/>
      <w:marRight w:val="0"/>
      <w:marTop w:val="0"/>
      <w:marBottom w:val="0"/>
      <w:divBdr>
        <w:top w:val="none" w:sz="0" w:space="0" w:color="auto"/>
        <w:left w:val="none" w:sz="0" w:space="0" w:color="auto"/>
        <w:bottom w:val="none" w:sz="0" w:space="0" w:color="auto"/>
        <w:right w:val="none" w:sz="0" w:space="0" w:color="auto"/>
      </w:divBdr>
      <w:divsChild>
        <w:div w:id="1617983664">
          <w:marLeft w:val="0"/>
          <w:marRight w:val="0"/>
          <w:marTop w:val="0"/>
          <w:marBottom w:val="0"/>
          <w:divBdr>
            <w:top w:val="none" w:sz="0" w:space="0" w:color="auto"/>
            <w:left w:val="none" w:sz="0" w:space="0" w:color="auto"/>
            <w:bottom w:val="none" w:sz="0" w:space="0" w:color="auto"/>
            <w:right w:val="none" w:sz="0" w:space="0" w:color="auto"/>
          </w:divBdr>
        </w:div>
        <w:div w:id="558711480">
          <w:marLeft w:val="0"/>
          <w:marRight w:val="0"/>
          <w:marTop w:val="0"/>
          <w:marBottom w:val="0"/>
          <w:divBdr>
            <w:top w:val="none" w:sz="0" w:space="0" w:color="auto"/>
            <w:left w:val="none" w:sz="0" w:space="0" w:color="auto"/>
            <w:bottom w:val="none" w:sz="0" w:space="0" w:color="auto"/>
            <w:right w:val="none" w:sz="0" w:space="0" w:color="auto"/>
          </w:divBdr>
        </w:div>
        <w:div w:id="971786609">
          <w:marLeft w:val="0"/>
          <w:marRight w:val="0"/>
          <w:marTop w:val="0"/>
          <w:marBottom w:val="0"/>
          <w:divBdr>
            <w:top w:val="none" w:sz="0" w:space="0" w:color="auto"/>
            <w:left w:val="none" w:sz="0" w:space="0" w:color="auto"/>
            <w:bottom w:val="none" w:sz="0" w:space="0" w:color="auto"/>
            <w:right w:val="none" w:sz="0" w:space="0" w:color="auto"/>
          </w:divBdr>
        </w:div>
        <w:div w:id="269554909">
          <w:marLeft w:val="720"/>
          <w:marRight w:val="0"/>
          <w:marTop w:val="0"/>
          <w:marBottom w:val="0"/>
          <w:divBdr>
            <w:top w:val="none" w:sz="0" w:space="0" w:color="auto"/>
            <w:left w:val="none" w:sz="0" w:space="0" w:color="auto"/>
            <w:bottom w:val="none" w:sz="0" w:space="0" w:color="auto"/>
            <w:right w:val="none" w:sz="0" w:space="0" w:color="auto"/>
          </w:divBdr>
        </w:div>
        <w:div w:id="1995646813">
          <w:marLeft w:val="720"/>
          <w:marRight w:val="0"/>
          <w:marTop w:val="0"/>
          <w:marBottom w:val="0"/>
          <w:divBdr>
            <w:top w:val="none" w:sz="0" w:space="0" w:color="auto"/>
            <w:left w:val="none" w:sz="0" w:space="0" w:color="auto"/>
            <w:bottom w:val="none" w:sz="0" w:space="0" w:color="auto"/>
            <w:right w:val="none" w:sz="0" w:space="0" w:color="auto"/>
          </w:divBdr>
        </w:div>
        <w:div w:id="1018510402">
          <w:marLeft w:val="720"/>
          <w:marRight w:val="0"/>
          <w:marTop w:val="0"/>
          <w:marBottom w:val="0"/>
          <w:divBdr>
            <w:top w:val="none" w:sz="0" w:space="0" w:color="auto"/>
            <w:left w:val="none" w:sz="0" w:space="0" w:color="auto"/>
            <w:bottom w:val="none" w:sz="0" w:space="0" w:color="auto"/>
            <w:right w:val="none" w:sz="0" w:space="0" w:color="auto"/>
          </w:divBdr>
        </w:div>
        <w:div w:id="1536847073">
          <w:marLeft w:val="720"/>
          <w:marRight w:val="0"/>
          <w:marTop w:val="0"/>
          <w:marBottom w:val="0"/>
          <w:divBdr>
            <w:top w:val="none" w:sz="0" w:space="0" w:color="auto"/>
            <w:left w:val="none" w:sz="0" w:space="0" w:color="auto"/>
            <w:bottom w:val="none" w:sz="0" w:space="0" w:color="auto"/>
            <w:right w:val="none" w:sz="0" w:space="0" w:color="auto"/>
          </w:divBdr>
        </w:div>
        <w:div w:id="315959745">
          <w:marLeft w:val="720"/>
          <w:marRight w:val="0"/>
          <w:marTop w:val="0"/>
          <w:marBottom w:val="0"/>
          <w:divBdr>
            <w:top w:val="none" w:sz="0" w:space="0" w:color="auto"/>
            <w:left w:val="none" w:sz="0" w:space="0" w:color="auto"/>
            <w:bottom w:val="none" w:sz="0" w:space="0" w:color="auto"/>
            <w:right w:val="none" w:sz="0" w:space="0" w:color="auto"/>
          </w:divBdr>
        </w:div>
        <w:div w:id="1697927765">
          <w:marLeft w:val="0"/>
          <w:marRight w:val="0"/>
          <w:marTop w:val="0"/>
          <w:marBottom w:val="0"/>
          <w:divBdr>
            <w:top w:val="none" w:sz="0" w:space="0" w:color="auto"/>
            <w:left w:val="none" w:sz="0" w:space="0" w:color="auto"/>
            <w:bottom w:val="none" w:sz="0" w:space="0" w:color="auto"/>
            <w:right w:val="none" w:sz="0" w:space="0" w:color="auto"/>
          </w:divBdr>
        </w:div>
        <w:div w:id="916399543">
          <w:marLeft w:val="0"/>
          <w:marRight w:val="0"/>
          <w:marTop w:val="0"/>
          <w:marBottom w:val="0"/>
          <w:divBdr>
            <w:top w:val="none" w:sz="0" w:space="0" w:color="auto"/>
            <w:left w:val="none" w:sz="0" w:space="0" w:color="auto"/>
            <w:bottom w:val="none" w:sz="0" w:space="0" w:color="auto"/>
            <w:right w:val="none" w:sz="0" w:space="0" w:color="auto"/>
          </w:divBdr>
        </w:div>
        <w:div w:id="1713455173">
          <w:marLeft w:val="720"/>
          <w:marRight w:val="0"/>
          <w:marTop w:val="0"/>
          <w:marBottom w:val="0"/>
          <w:divBdr>
            <w:top w:val="none" w:sz="0" w:space="0" w:color="auto"/>
            <w:left w:val="none" w:sz="0" w:space="0" w:color="auto"/>
            <w:bottom w:val="none" w:sz="0" w:space="0" w:color="auto"/>
            <w:right w:val="none" w:sz="0" w:space="0" w:color="auto"/>
          </w:divBdr>
        </w:div>
        <w:div w:id="1147625027">
          <w:marLeft w:val="720"/>
          <w:marRight w:val="0"/>
          <w:marTop w:val="0"/>
          <w:marBottom w:val="0"/>
          <w:divBdr>
            <w:top w:val="none" w:sz="0" w:space="0" w:color="auto"/>
            <w:left w:val="none" w:sz="0" w:space="0" w:color="auto"/>
            <w:bottom w:val="none" w:sz="0" w:space="0" w:color="auto"/>
            <w:right w:val="none" w:sz="0" w:space="0" w:color="auto"/>
          </w:divBdr>
        </w:div>
        <w:div w:id="1215506883">
          <w:marLeft w:val="720"/>
          <w:marRight w:val="0"/>
          <w:marTop w:val="0"/>
          <w:marBottom w:val="0"/>
          <w:divBdr>
            <w:top w:val="none" w:sz="0" w:space="0" w:color="auto"/>
            <w:left w:val="none" w:sz="0" w:space="0" w:color="auto"/>
            <w:bottom w:val="none" w:sz="0" w:space="0" w:color="auto"/>
            <w:right w:val="none" w:sz="0" w:space="0" w:color="auto"/>
          </w:divBdr>
        </w:div>
        <w:div w:id="1102915945">
          <w:marLeft w:val="0"/>
          <w:marRight w:val="0"/>
          <w:marTop w:val="0"/>
          <w:marBottom w:val="0"/>
          <w:divBdr>
            <w:top w:val="none" w:sz="0" w:space="0" w:color="auto"/>
            <w:left w:val="none" w:sz="0" w:space="0" w:color="auto"/>
            <w:bottom w:val="none" w:sz="0" w:space="0" w:color="auto"/>
            <w:right w:val="none" w:sz="0" w:space="0" w:color="auto"/>
          </w:divBdr>
        </w:div>
        <w:div w:id="673531931">
          <w:marLeft w:val="0"/>
          <w:marRight w:val="0"/>
          <w:marTop w:val="0"/>
          <w:marBottom w:val="0"/>
          <w:divBdr>
            <w:top w:val="none" w:sz="0" w:space="0" w:color="auto"/>
            <w:left w:val="none" w:sz="0" w:space="0" w:color="auto"/>
            <w:bottom w:val="none" w:sz="0" w:space="0" w:color="auto"/>
            <w:right w:val="none" w:sz="0" w:space="0" w:color="auto"/>
          </w:divBdr>
        </w:div>
        <w:div w:id="1560746935">
          <w:marLeft w:val="720"/>
          <w:marRight w:val="0"/>
          <w:marTop w:val="0"/>
          <w:marBottom w:val="0"/>
          <w:divBdr>
            <w:top w:val="none" w:sz="0" w:space="0" w:color="auto"/>
            <w:left w:val="none" w:sz="0" w:space="0" w:color="auto"/>
            <w:bottom w:val="none" w:sz="0" w:space="0" w:color="auto"/>
            <w:right w:val="none" w:sz="0" w:space="0" w:color="auto"/>
          </w:divBdr>
        </w:div>
        <w:div w:id="1202520979">
          <w:marLeft w:val="720"/>
          <w:marRight w:val="0"/>
          <w:marTop w:val="0"/>
          <w:marBottom w:val="0"/>
          <w:divBdr>
            <w:top w:val="none" w:sz="0" w:space="0" w:color="auto"/>
            <w:left w:val="none" w:sz="0" w:space="0" w:color="auto"/>
            <w:bottom w:val="none" w:sz="0" w:space="0" w:color="auto"/>
            <w:right w:val="none" w:sz="0" w:space="0" w:color="auto"/>
          </w:divBdr>
        </w:div>
        <w:div w:id="486475744">
          <w:marLeft w:val="0"/>
          <w:marRight w:val="0"/>
          <w:marTop w:val="0"/>
          <w:marBottom w:val="0"/>
          <w:divBdr>
            <w:top w:val="none" w:sz="0" w:space="0" w:color="auto"/>
            <w:left w:val="none" w:sz="0" w:space="0" w:color="auto"/>
            <w:bottom w:val="none" w:sz="0" w:space="0" w:color="auto"/>
            <w:right w:val="none" w:sz="0" w:space="0" w:color="auto"/>
          </w:divBdr>
        </w:div>
        <w:div w:id="708142043">
          <w:marLeft w:val="0"/>
          <w:marRight w:val="0"/>
          <w:marTop w:val="0"/>
          <w:marBottom w:val="0"/>
          <w:divBdr>
            <w:top w:val="none" w:sz="0" w:space="0" w:color="auto"/>
            <w:left w:val="none" w:sz="0" w:space="0" w:color="auto"/>
            <w:bottom w:val="none" w:sz="0" w:space="0" w:color="auto"/>
            <w:right w:val="none" w:sz="0" w:space="0" w:color="auto"/>
          </w:divBdr>
        </w:div>
        <w:div w:id="1533688131">
          <w:marLeft w:val="720"/>
          <w:marRight w:val="0"/>
          <w:marTop w:val="0"/>
          <w:marBottom w:val="0"/>
          <w:divBdr>
            <w:top w:val="none" w:sz="0" w:space="0" w:color="auto"/>
            <w:left w:val="none" w:sz="0" w:space="0" w:color="auto"/>
            <w:bottom w:val="none" w:sz="0" w:space="0" w:color="auto"/>
            <w:right w:val="none" w:sz="0" w:space="0" w:color="auto"/>
          </w:divBdr>
        </w:div>
        <w:div w:id="1429497306">
          <w:marLeft w:val="72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owl.english.purdue.edu/owl/resource/560/0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2</Pages>
  <Words>719</Words>
  <Characters>4101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Humber College</Company>
  <LinksUpToDate>false</LinksUpToDate>
  <CharactersWithSpaces>4811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Dean Glover</dc:creator>
  <cp:lastModifiedBy>Amanda</cp:lastModifiedBy>
  <cp:revision>6</cp:revision>
  <dcterms:created xsi:type="dcterms:W3CDTF">2015-02-02T03:13:00Z</dcterms:created>
  <dcterms:modified xsi:type="dcterms:W3CDTF">2015-02-02T03:56:00Z</dcterms:modified>
</cp:coreProperties>
</file>